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E313A" w:rsidRDefault="00470B22" w:rsidP="00470B22">
      <w:pPr>
        <w:spacing w:line="240" w:lineRule="auto"/>
        <w:rPr>
          <w:rFonts w:ascii="Calibri" w:eastAsia="Calibri" w:hAnsi="Calibri" w:cs="Calibri"/>
          <w:b/>
          <w:sz w:val="24"/>
          <w:szCs w:val="24"/>
        </w:rPr>
      </w:pPr>
      <w:r>
        <w:rPr>
          <w:rFonts w:ascii="Calibri" w:eastAsia="Calibri" w:hAnsi="Calibri" w:cs="Calibri"/>
          <w:b/>
          <w:sz w:val="24"/>
          <w:szCs w:val="24"/>
        </w:rPr>
        <w:br w:type="textWrapping" w:clear="all"/>
      </w:r>
    </w:p>
    <w:p w14:paraId="2128D3A3" w14:textId="0D9438D9" w:rsidR="00573568" w:rsidRDefault="007A1E25" w:rsidP="007A1E25">
      <w:pPr>
        <w:jc w:val="center"/>
      </w:pPr>
      <w:bookmarkStart w:id="0" w:name="_3aon5cherdl8" w:colFirst="0" w:colLast="0"/>
      <w:bookmarkStart w:id="1" w:name="_z3gumn36jehr" w:colFirst="0" w:colLast="0"/>
      <w:bookmarkEnd w:id="0"/>
      <w:bookmarkEnd w:id="1"/>
      <w:r w:rsidRPr="007A1E25">
        <w:rPr>
          <w:rFonts w:ascii="Calibri" w:eastAsia="Calibri" w:hAnsi="Calibri" w:cs="Calibri"/>
          <w:b/>
          <w:sz w:val="32"/>
          <w:szCs w:val="32"/>
        </w:rPr>
        <w:t xml:space="preserve">Adaptation </w:t>
      </w:r>
      <w:r w:rsidR="00E15288">
        <w:rPr>
          <w:rFonts w:ascii="Calibri" w:eastAsia="Calibri" w:hAnsi="Calibri" w:cs="Calibri"/>
          <w:b/>
          <w:sz w:val="32"/>
          <w:szCs w:val="32"/>
        </w:rPr>
        <w:t>a</w:t>
      </w:r>
      <w:r w:rsidRPr="007A1E25">
        <w:rPr>
          <w:rFonts w:ascii="Calibri" w:eastAsia="Calibri" w:hAnsi="Calibri" w:cs="Calibri"/>
          <w:b/>
          <w:sz w:val="32"/>
          <w:szCs w:val="32"/>
        </w:rPr>
        <w:t xml:space="preserve">t Altitude </w:t>
      </w:r>
      <w:r w:rsidR="006467E5">
        <w:rPr>
          <w:rFonts w:ascii="Calibri" w:eastAsia="Calibri" w:hAnsi="Calibri" w:cs="Calibri"/>
          <w:b/>
          <w:sz w:val="32"/>
          <w:szCs w:val="32"/>
        </w:rPr>
        <w:t>Template</w:t>
      </w:r>
    </w:p>
    <w:p w14:paraId="0A37501D" w14:textId="77777777" w:rsidR="00573568" w:rsidRPr="00573568" w:rsidRDefault="00573568" w:rsidP="00573568">
      <w:r>
        <w:rPr>
          <w:noProof/>
        </w:rPr>
        <w:drawing>
          <wp:inline distT="0" distB="0" distL="0" distR="0" wp14:anchorId="11919702" wp14:editId="228A95EC">
            <wp:extent cx="5733415" cy="59626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415" cy="596265"/>
                    </a:xfrm>
                    <a:prstGeom prst="rect">
                      <a:avLst/>
                    </a:prstGeom>
                  </pic:spPr>
                </pic:pic>
              </a:graphicData>
            </a:graphic>
          </wp:inline>
        </w:drawing>
      </w:r>
    </w:p>
    <w:p w14:paraId="5DAB6C7B" w14:textId="77777777" w:rsidR="001A6345" w:rsidRDefault="001A6345" w:rsidP="001A6345"/>
    <w:p w14:paraId="02EB378F" w14:textId="77777777" w:rsidR="001A6345" w:rsidRDefault="001A6345"/>
    <w:p w14:paraId="4F415B40" w14:textId="7DACC215" w:rsidR="007A1E25" w:rsidRPr="007A1E25" w:rsidRDefault="007A1E25" w:rsidP="24EDA5A0">
      <w:p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Mountain environments are highly vulnerable to climate change. As well as</w:t>
      </w:r>
      <w:r w:rsidR="79C17E4C" w:rsidRPr="24EDA5A0">
        <w:rPr>
          <w:rFonts w:eastAsia="Times New Roman"/>
          <w:color w:val="3A3A34"/>
          <w:sz w:val="21"/>
          <w:szCs w:val="21"/>
        </w:rPr>
        <w:t xml:space="preserve"> threatening livelihoods directly</w:t>
      </w:r>
      <w:r w:rsidRPr="24EDA5A0">
        <w:rPr>
          <w:rFonts w:eastAsia="Times New Roman"/>
          <w:color w:val="3A3A34"/>
          <w:sz w:val="21"/>
          <w:szCs w:val="21"/>
        </w:rPr>
        <w:t>, the impacts of climate change felt in mountains have far reaching implications for the surrounding areas and communities.</w:t>
      </w:r>
    </w:p>
    <w:p w14:paraId="781012CD" w14:textId="70F8ABE5" w:rsidR="007A1E25" w:rsidRPr="007A1E25" w:rsidRDefault="007A1E25" w:rsidP="24EDA5A0">
      <w:p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 xml:space="preserve">With this </w:t>
      </w:r>
      <w:r w:rsidR="1F9995EF" w:rsidRPr="24EDA5A0">
        <w:rPr>
          <w:rFonts w:eastAsia="Times New Roman"/>
          <w:color w:val="3A3A34"/>
          <w:sz w:val="21"/>
          <w:szCs w:val="21"/>
        </w:rPr>
        <w:t>template</w:t>
      </w:r>
      <w:r w:rsidRPr="24EDA5A0">
        <w:rPr>
          <w:rFonts w:eastAsia="Times New Roman"/>
          <w:color w:val="3A3A34"/>
          <w:sz w:val="21"/>
          <w:szCs w:val="21"/>
        </w:rPr>
        <w:t>, we invite those who have developed climate change adaptation solutions (CCAS) for mountain environments to highlight their work to others. </w:t>
      </w:r>
      <w:r w:rsidR="378D4564" w:rsidRPr="24EDA5A0">
        <w:rPr>
          <w:rFonts w:eastAsia="Times New Roman"/>
          <w:color w:val="3A3A34"/>
          <w:sz w:val="21"/>
          <w:szCs w:val="21"/>
        </w:rPr>
        <w:t xml:space="preserve">Following an internal review, those that meet the criteria will be added to our </w:t>
      </w:r>
      <w:hyperlink r:id="rId12">
        <w:r w:rsidR="378D4564" w:rsidRPr="24EDA5A0">
          <w:rPr>
            <w:rStyle w:val="Hyperlink"/>
            <w:rFonts w:eastAsia="Times New Roman"/>
            <w:sz w:val="21"/>
            <w:szCs w:val="21"/>
          </w:rPr>
          <w:t>Adaptation at Altitude (A@A) Solutions Portal</w:t>
        </w:r>
      </w:hyperlink>
      <w:r w:rsidR="378D4564" w:rsidRPr="24EDA5A0">
        <w:rPr>
          <w:rFonts w:eastAsia="Times New Roman"/>
          <w:color w:val="3A3A34"/>
          <w:sz w:val="21"/>
          <w:szCs w:val="21"/>
        </w:rPr>
        <w:t xml:space="preserve">: an </w:t>
      </w:r>
      <w:r w:rsidRPr="24EDA5A0">
        <w:rPr>
          <w:rFonts w:eastAsia="Times New Roman"/>
          <w:color w:val="3A3A34"/>
          <w:sz w:val="21"/>
          <w:szCs w:val="21"/>
        </w:rPr>
        <w:t>open, unique database of CCAS for mountains that can be used by practitioners, decision-makers, policy-makers and all other interested parties. In this database, all</w:t>
      </w:r>
      <w:r w:rsidR="51611F7A" w:rsidRPr="24EDA5A0">
        <w:rPr>
          <w:rFonts w:eastAsia="Times New Roman"/>
          <w:color w:val="3A3A34"/>
          <w:sz w:val="21"/>
          <w:szCs w:val="21"/>
        </w:rPr>
        <w:t xml:space="preserve"> solutions are</w:t>
      </w:r>
      <w:r w:rsidRPr="24EDA5A0">
        <w:rPr>
          <w:rFonts w:eastAsia="Times New Roman"/>
          <w:color w:val="3A3A34"/>
          <w:sz w:val="21"/>
          <w:szCs w:val="21"/>
        </w:rPr>
        <w:t xml:space="preserve"> linked to the individuals, teams and organisations that have helped develop the solution. We hope this will increase visibility and provide due acknowledgement to the excellent and innovative work being done.</w:t>
      </w:r>
    </w:p>
    <w:p w14:paraId="08A94CFF" w14:textId="476EA9DC" w:rsidR="007A1E25" w:rsidRPr="007A1E25" w:rsidRDefault="007A1E25" w:rsidP="24EDA5A0">
      <w:p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 xml:space="preserve">We define CCAS as technologies, approaches, and/or processes to adjust natural or human systems to actual or expected climate impacts, </w:t>
      </w:r>
      <w:proofErr w:type="gramStart"/>
      <w:r w:rsidRPr="24EDA5A0">
        <w:rPr>
          <w:rFonts w:eastAsia="Times New Roman"/>
          <w:color w:val="3A3A34"/>
          <w:sz w:val="21"/>
          <w:szCs w:val="21"/>
        </w:rPr>
        <w:t>in order to</w:t>
      </w:r>
      <w:proofErr w:type="gramEnd"/>
      <w:r w:rsidRPr="24EDA5A0">
        <w:rPr>
          <w:rFonts w:eastAsia="Times New Roman"/>
          <w:color w:val="3A3A34"/>
          <w:sz w:val="21"/>
          <w:szCs w:val="21"/>
        </w:rPr>
        <w:t xml:space="preserve"> reduce expected losses or harness benefits. Thus, a solution could be an early warning </w:t>
      </w:r>
      <w:proofErr w:type="gramStart"/>
      <w:r w:rsidRPr="24EDA5A0">
        <w:rPr>
          <w:rFonts w:eastAsia="Times New Roman"/>
          <w:color w:val="3A3A34"/>
          <w:sz w:val="21"/>
          <w:szCs w:val="21"/>
        </w:rPr>
        <w:t>system</w:t>
      </w:r>
      <w:proofErr w:type="gramEnd"/>
      <w:r w:rsidRPr="24EDA5A0">
        <w:rPr>
          <w:rFonts w:eastAsia="Times New Roman"/>
          <w:color w:val="3A3A34"/>
          <w:sz w:val="21"/>
          <w:szCs w:val="21"/>
        </w:rPr>
        <w:t xml:space="preserve"> or an education programme associated with it, but it could also be a combination of both. Large adaptation programmes are often made up of several different solutions. For such programmes, we suggest </w:t>
      </w:r>
      <w:r w:rsidR="69E05C11" w:rsidRPr="24EDA5A0">
        <w:rPr>
          <w:rFonts w:eastAsia="Times New Roman"/>
          <w:color w:val="3A3A34"/>
          <w:sz w:val="21"/>
          <w:szCs w:val="21"/>
        </w:rPr>
        <w:t xml:space="preserve">completing the template </w:t>
      </w:r>
      <w:r w:rsidRPr="24EDA5A0">
        <w:rPr>
          <w:rFonts w:eastAsia="Times New Roman"/>
          <w:color w:val="3A3A34"/>
          <w:sz w:val="21"/>
          <w:szCs w:val="21"/>
        </w:rPr>
        <w:t>separately for each solution.</w:t>
      </w:r>
    </w:p>
    <w:p w14:paraId="78BAA135" w14:textId="62D4A1D7" w:rsidR="007A1E25" w:rsidRPr="007A1E25" w:rsidRDefault="007A1E25" w:rsidP="24EDA5A0">
      <w:pPr>
        <w:shd w:val="clear" w:color="auto" w:fill="FFFFFF" w:themeFill="background1"/>
        <w:spacing w:after="411" w:line="240" w:lineRule="auto"/>
        <w:rPr>
          <w:rFonts w:eastAsia="Times New Roman"/>
          <w:i/>
          <w:iCs/>
          <w:color w:val="3A3A34"/>
          <w:sz w:val="21"/>
          <w:szCs w:val="21"/>
        </w:rPr>
      </w:pPr>
      <w:r w:rsidRPr="24EDA5A0">
        <w:rPr>
          <w:rFonts w:eastAsia="Times New Roman"/>
          <w:i/>
          <w:iCs/>
          <w:color w:val="3A3A34"/>
          <w:sz w:val="21"/>
          <w:szCs w:val="21"/>
        </w:rPr>
        <w:t>Acknowledgment: The survey has been developed by the </w:t>
      </w:r>
      <w:hyperlink r:id="rId13">
        <w:r w:rsidRPr="24EDA5A0">
          <w:rPr>
            <w:rStyle w:val="Hyperlink"/>
            <w:rFonts w:eastAsia="Times New Roman"/>
            <w:i/>
            <w:iCs/>
            <w:sz w:val="21"/>
            <w:szCs w:val="21"/>
          </w:rPr>
          <w:t>Adaptation at Altitude programme</w:t>
        </w:r>
      </w:hyperlink>
      <w:r w:rsidRPr="24EDA5A0">
        <w:rPr>
          <w:rFonts w:eastAsia="Times New Roman"/>
          <w:i/>
          <w:iCs/>
          <w:color w:val="3A3A34"/>
          <w:sz w:val="21"/>
          <w:szCs w:val="21"/>
        </w:rPr>
        <w:t> (A@A), funded by the </w:t>
      </w:r>
      <w:hyperlink r:id="rId14">
        <w:r w:rsidRPr="24EDA5A0">
          <w:rPr>
            <w:rStyle w:val="Hyperlink"/>
            <w:rFonts w:eastAsia="Times New Roman"/>
            <w:i/>
            <w:iCs/>
            <w:sz w:val="21"/>
            <w:szCs w:val="21"/>
          </w:rPr>
          <w:t>Swiss Agency for Development and Cooperation (SDC).</w:t>
        </w:r>
      </w:hyperlink>
      <w:r w:rsidRPr="24EDA5A0">
        <w:rPr>
          <w:rFonts w:eastAsia="Times New Roman"/>
          <w:i/>
          <w:iCs/>
          <w:color w:val="3A3A34"/>
          <w:sz w:val="21"/>
          <w:szCs w:val="21"/>
        </w:rPr>
        <w:t xml:space="preserve"> The programme seeks to increase the resilience and adaptive capacity of mountain communities and ecosystems to climate change. The team who developed the </w:t>
      </w:r>
      <w:r w:rsidR="075350D2" w:rsidRPr="24EDA5A0">
        <w:rPr>
          <w:rFonts w:eastAsia="Times New Roman"/>
          <w:i/>
          <w:iCs/>
          <w:color w:val="3A3A34"/>
          <w:sz w:val="21"/>
          <w:szCs w:val="21"/>
        </w:rPr>
        <w:t>template</w:t>
      </w:r>
      <w:r w:rsidRPr="24EDA5A0">
        <w:rPr>
          <w:rFonts w:eastAsia="Times New Roman"/>
          <w:i/>
          <w:iCs/>
          <w:color w:val="3A3A34"/>
          <w:sz w:val="21"/>
          <w:szCs w:val="21"/>
        </w:rPr>
        <w:t xml:space="preserve"> includes the following partners: </w:t>
      </w:r>
      <w:hyperlink r:id="rId15">
        <w:r w:rsidRPr="24EDA5A0">
          <w:rPr>
            <w:rStyle w:val="Hyperlink"/>
            <w:rFonts w:eastAsia="Times New Roman"/>
            <w:i/>
            <w:iCs/>
            <w:sz w:val="21"/>
            <w:szCs w:val="21"/>
          </w:rPr>
          <w:t>University of Geneva</w:t>
        </w:r>
      </w:hyperlink>
      <w:r w:rsidRPr="24EDA5A0">
        <w:rPr>
          <w:rFonts w:eastAsia="Times New Roman"/>
          <w:i/>
          <w:iCs/>
          <w:color w:val="3A3A34"/>
          <w:sz w:val="21"/>
          <w:szCs w:val="21"/>
        </w:rPr>
        <w:t>,</w:t>
      </w:r>
      <w:hyperlink r:id="rId16">
        <w:r w:rsidRPr="24EDA5A0">
          <w:rPr>
            <w:rStyle w:val="Hyperlink"/>
            <w:rFonts w:eastAsia="Times New Roman"/>
            <w:i/>
            <w:iCs/>
            <w:sz w:val="21"/>
            <w:szCs w:val="21"/>
          </w:rPr>
          <w:t> Stockholm Environment Institute</w:t>
        </w:r>
      </w:hyperlink>
      <w:r w:rsidRPr="24EDA5A0">
        <w:rPr>
          <w:rFonts w:eastAsia="Times New Roman"/>
          <w:i/>
          <w:iCs/>
          <w:color w:val="3A3A34"/>
          <w:sz w:val="21"/>
          <w:szCs w:val="21"/>
        </w:rPr>
        <w:t>, a</w:t>
      </w:r>
      <w:r w:rsidR="3B52C078" w:rsidRPr="24EDA5A0">
        <w:rPr>
          <w:rFonts w:eastAsia="Times New Roman"/>
          <w:i/>
          <w:iCs/>
          <w:color w:val="3A3A34"/>
          <w:sz w:val="21"/>
          <w:szCs w:val="21"/>
        </w:rPr>
        <w:t xml:space="preserve">nd </w:t>
      </w:r>
      <w:hyperlink r:id="rId17">
        <w:proofErr w:type="spellStart"/>
        <w:r w:rsidR="3B52C078" w:rsidRPr="24EDA5A0">
          <w:rPr>
            <w:rStyle w:val="Hyperlink"/>
            <w:rFonts w:eastAsia="Times New Roman"/>
            <w:i/>
            <w:iCs/>
            <w:sz w:val="21"/>
            <w:szCs w:val="21"/>
          </w:rPr>
          <w:t>Zoï</w:t>
        </w:r>
        <w:proofErr w:type="spellEnd"/>
        <w:r w:rsidR="3B52C078" w:rsidRPr="24EDA5A0">
          <w:rPr>
            <w:rStyle w:val="Hyperlink"/>
            <w:rFonts w:eastAsia="Times New Roman"/>
            <w:i/>
            <w:iCs/>
            <w:sz w:val="21"/>
            <w:szCs w:val="21"/>
          </w:rPr>
          <w:t xml:space="preserve"> Environment Network</w:t>
        </w:r>
      </w:hyperlink>
      <w:r w:rsidR="3B52C078" w:rsidRPr="24EDA5A0">
        <w:rPr>
          <w:rFonts w:eastAsia="Times New Roman"/>
          <w:i/>
          <w:iCs/>
          <w:color w:val="3A3A34"/>
          <w:sz w:val="21"/>
          <w:szCs w:val="21"/>
        </w:rPr>
        <w:t>.</w:t>
      </w:r>
    </w:p>
    <w:p w14:paraId="6A05A809" w14:textId="77777777" w:rsidR="009666D3" w:rsidRDefault="009666D3" w:rsidP="24EDA5A0"/>
    <w:p w14:paraId="5A39BBE3" w14:textId="77777777" w:rsidR="009666D3" w:rsidRDefault="009666D3">
      <w:r>
        <w:br w:type="page"/>
      </w:r>
    </w:p>
    <w:p w14:paraId="41C8F396" w14:textId="77777777" w:rsidR="009666D3" w:rsidRDefault="009666D3"/>
    <w:p w14:paraId="3C4E8CFC" w14:textId="2A4422EF" w:rsidR="009666D3" w:rsidRPr="009666D3" w:rsidRDefault="009666D3" w:rsidP="24EDA5A0">
      <w:pPr>
        <w:rPr>
          <w:b/>
          <w:bCs/>
        </w:rPr>
      </w:pPr>
      <w:r w:rsidRPr="24EDA5A0">
        <w:rPr>
          <w:b/>
          <w:bCs/>
        </w:rPr>
        <w:t xml:space="preserve">HOW TO COMPLETE THE </w:t>
      </w:r>
      <w:r w:rsidR="568EAEB8" w:rsidRPr="24EDA5A0">
        <w:rPr>
          <w:b/>
          <w:bCs/>
        </w:rPr>
        <w:t>TEMPLATE</w:t>
      </w:r>
      <w:r w:rsidRPr="24EDA5A0">
        <w:rPr>
          <w:b/>
          <w:bCs/>
        </w:rPr>
        <w:t>:</w:t>
      </w:r>
    </w:p>
    <w:p w14:paraId="72A3D3EC" w14:textId="77777777" w:rsidR="009666D3" w:rsidRDefault="009666D3"/>
    <w:p w14:paraId="106994A7" w14:textId="3885C802" w:rsidR="009666D3" w:rsidRPr="009666D3" w:rsidRDefault="009666D3" w:rsidP="24EDA5A0">
      <w:pPr>
        <w:numPr>
          <w:ilvl w:val="0"/>
          <w:numId w:val="7"/>
        </w:num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 xml:space="preserve">Please provide input to each part of the </w:t>
      </w:r>
      <w:r w:rsidR="72F2658C" w:rsidRPr="24EDA5A0">
        <w:rPr>
          <w:rFonts w:eastAsia="Times New Roman"/>
          <w:color w:val="3A3A34"/>
          <w:sz w:val="21"/>
          <w:szCs w:val="21"/>
        </w:rPr>
        <w:t>solution template</w:t>
      </w:r>
      <w:r w:rsidRPr="24EDA5A0">
        <w:rPr>
          <w:rFonts w:eastAsia="Times New Roman"/>
          <w:color w:val="3A3A34"/>
          <w:sz w:val="21"/>
          <w:szCs w:val="21"/>
        </w:rPr>
        <w:t xml:space="preserve"> covering key characteristics of your CCA solution (the location, scale, benefits, planning process, and capacities necessary to implement it, etc). </w:t>
      </w:r>
      <w:r w:rsidR="1BCA0A27" w:rsidRPr="24EDA5A0">
        <w:rPr>
          <w:rFonts w:eastAsia="Times New Roman"/>
          <w:color w:val="3A3A34"/>
          <w:sz w:val="21"/>
          <w:szCs w:val="21"/>
        </w:rPr>
        <w:t>It</w:t>
      </w:r>
      <w:r w:rsidRPr="24EDA5A0">
        <w:rPr>
          <w:rFonts w:eastAsia="Times New Roman"/>
          <w:color w:val="3A3A34"/>
          <w:sz w:val="21"/>
          <w:szCs w:val="21"/>
        </w:rPr>
        <w:t xml:space="preserve"> should take approximately 30 minutes to complete.</w:t>
      </w:r>
    </w:p>
    <w:p w14:paraId="46BBD01F" w14:textId="54863F63" w:rsidR="009666D3" w:rsidRPr="009666D3" w:rsidRDefault="009666D3" w:rsidP="24EDA5A0">
      <w:pPr>
        <w:numPr>
          <w:ilvl w:val="0"/>
          <w:numId w:val="7"/>
        </w:num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For the definition of the key words used in the survey (e.g. impacts, adaptation, risk) we refer to</w:t>
      </w:r>
      <w:r w:rsidR="529CAE95" w:rsidRPr="24EDA5A0">
        <w:rPr>
          <w:rFonts w:eastAsia="Times New Roman"/>
          <w:color w:val="3A3A34"/>
          <w:sz w:val="21"/>
          <w:szCs w:val="21"/>
        </w:rPr>
        <w:t>:</w:t>
      </w:r>
      <w:hyperlink r:id="rId18">
        <w:r w:rsidRPr="24EDA5A0">
          <w:rPr>
            <w:rStyle w:val="Hyperlink"/>
            <w:rFonts w:eastAsia="Times New Roman"/>
            <w:sz w:val="21"/>
            <w:szCs w:val="21"/>
          </w:rPr>
          <w:t> https://apps.ipcc.ch/apps/glossary/</w:t>
        </w:r>
      </w:hyperlink>
    </w:p>
    <w:p w14:paraId="3A9E23A2" w14:textId="4E723DE1" w:rsidR="009666D3" w:rsidRPr="009666D3" w:rsidRDefault="009666D3" w:rsidP="24EDA5A0">
      <w:pPr>
        <w:numPr>
          <w:ilvl w:val="0"/>
          <w:numId w:val="7"/>
        </w:num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If available, please provide supporting documents about the solution (e.g. plans, papers, reports). The main inputs will be available in English</w:t>
      </w:r>
      <w:r w:rsidR="4C2BD5FF" w:rsidRPr="24EDA5A0">
        <w:rPr>
          <w:rFonts w:eastAsia="Times New Roman"/>
          <w:color w:val="3A3A34"/>
          <w:sz w:val="21"/>
          <w:szCs w:val="21"/>
        </w:rPr>
        <w:t>,</w:t>
      </w:r>
      <w:r w:rsidRPr="24EDA5A0">
        <w:rPr>
          <w:rFonts w:eastAsia="Times New Roman"/>
          <w:color w:val="3A3A34"/>
          <w:sz w:val="21"/>
          <w:szCs w:val="21"/>
        </w:rPr>
        <w:t xml:space="preserve"> but attachments and links can be in other languages. As far as possible, please provide details of all those involved (including local partners) with the development and implementation of the solution. These actors will be invited to be associated with the solution to acknowledge their contribution. </w:t>
      </w:r>
    </w:p>
    <w:p w14:paraId="2D0B4F3E" w14:textId="2789526D" w:rsidR="009666D3" w:rsidRPr="009666D3" w:rsidRDefault="1D594520" w:rsidP="24EDA5A0">
      <w:pPr>
        <w:numPr>
          <w:ilvl w:val="0"/>
          <w:numId w:val="7"/>
        </w:num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Once you have shared the completed template with us via email, it will undergo an internal review</w:t>
      </w:r>
      <w:r w:rsidR="0D241F0C" w:rsidRPr="24EDA5A0">
        <w:rPr>
          <w:rFonts w:eastAsia="Times New Roman"/>
          <w:color w:val="3A3A34"/>
          <w:sz w:val="21"/>
          <w:szCs w:val="21"/>
        </w:rPr>
        <w:t>,</w:t>
      </w:r>
      <w:r w:rsidR="009666D3" w:rsidRPr="24EDA5A0">
        <w:rPr>
          <w:rFonts w:eastAsia="Times New Roman"/>
          <w:color w:val="3A3A34"/>
          <w:sz w:val="21"/>
          <w:szCs w:val="21"/>
        </w:rPr>
        <w:t xml:space="preserve"> and the A@A</w:t>
      </w:r>
      <w:r w:rsidR="3C9AAEF1" w:rsidRPr="24EDA5A0">
        <w:rPr>
          <w:rFonts w:eastAsia="Times New Roman"/>
          <w:color w:val="3A3A34"/>
          <w:sz w:val="21"/>
          <w:szCs w:val="21"/>
        </w:rPr>
        <w:t xml:space="preserve"> </w:t>
      </w:r>
      <w:r w:rsidR="009666D3" w:rsidRPr="24EDA5A0">
        <w:rPr>
          <w:rFonts w:eastAsia="Times New Roman"/>
          <w:color w:val="3A3A34"/>
          <w:sz w:val="21"/>
          <w:szCs w:val="21"/>
        </w:rPr>
        <w:t>team will be in contact if there are any issues or queries.</w:t>
      </w:r>
    </w:p>
    <w:p w14:paraId="63A7D301" w14:textId="3E7312B9" w:rsidR="009666D3" w:rsidRPr="009666D3" w:rsidRDefault="009666D3" w:rsidP="24EDA5A0">
      <w:pPr>
        <w:numPr>
          <w:ilvl w:val="0"/>
          <w:numId w:val="7"/>
        </w:num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After review, your solution will be published online and will be open access (see </w:t>
      </w:r>
      <w:hyperlink r:id="rId19">
        <w:r w:rsidRPr="24EDA5A0">
          <w:rPr>
            <w:rStyle w:val="Hyperlink"/>
            <w:rFonts w:eastAsia="Times New Roman"/>
            <w:sz w:val="21"/>
            <w:szCs w:val="21"/>
          </w:rPr>
          <w:t>here</w:t>
        </w:r>
      </w:hyperlink>
      <w:r w:rsidRPr="24EDA5A0">
        <w:rPr>
          <w:rFonts w:eastAsia="Times New Roman"/>
          <w:color w:val="3A3A34"/>
          <w:sz w:val="21"/>
          <w:szCs w:val="21"/>
        </w:rPr>
        <w:t xml:space="preserve"> for details about Creative Commons attribution). Later updates and additions to responses will be possible by contacting the </w:t>
      </w:r>
      <w:r w:rsidR="18875029" w:rsidRPr="24EDA5A0">
        <w:rPr>
          <w:rFonts w:eastAsia="Times New Roman"/>
          <w:color w:val="3A3A34"/>
          <w:sz w:val="21"/>
          <w:szCs w:val="21"/>
        </w:rPr>
        <w:t>A@A team</w:t>
      </w:r>
      <w:r w:rsidRPr="24EDA5A0">
        <w:rPr>
          <w:rFonts w:eastAsia="Times New Roman"/>
          <w:color w:val="3A3A34"/>
          <w:sz w:val="21"/>
          <w:szCs w:val="21"/>
        </w:rPr>
        <w:t>. Data providers will be fully acknowledged</w:t>
      </w:r>
      <w:r w:rsidR="54BA275C" w:rsidRPr="24EDA5A0">
        <w:rPr>
          <w:rFonts w:eastAsia="Times New Roman"/>
          <w:color w:val="3A3A34"/>
          <w:sz w:val="21"/>
          <w:szCs w:val="21"/>
        </w:rPr>
        <w:t>,</w:t>
      </w:r>
      <w:r w:rsidRPr="24EDA5A0">
        <w:rPr>
          <w:rFonts w:eastAsia="Times New Roman"/>
          <w:color w:val="3A3A34"/>
          <w:sz w:val="21"/>
          <w:szCs w:val="21"/>
        </w:rPr>
        <w:t xml:space="preserve"> and data will be freely available for others to use and cite.</w:t>
      </w:r>
    </w:p>
    <w:p w14:paraId="7F0FB8E3" w14:textId="35F76975" w:rsidR="009666D3" w:rsidRPr="009666D3" w:rsidRDefault="009666D3" w:rsidP="24EDA5A0">
      <w:pPr>
        <w:numPr>
          <w:ilvl w:val="0"/>
          <w:numId w:val="7"/>
        </w:num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 xml:space="preserve">You can read notes and find out more about the conditions of supplying data for the </w:t>
      </w:r>
      <w:r w:rsidR="0093E91C" w:rsidRPr="24EDA5A0">
        <w:rPr>
          <w:rFonts w:eastAsia="Times New Roman"/>
          <w:color w:val="3A3A34"/>
          <w:sz w:val="21"/>
          <w:szCs w:val="21"/>
        </w:rPr>
        <w:t>template</w:t>
      </w:r>
      <w:r w:rsidRPr="24EDA5A0">
        <w:rPr>
          <w:rFonts w:eastAsia="Times New Roman"/>
          <w:color w:val="3A3A34"/>
          <w:sz w:val="21"/>
          <w:szCs w:val="21"/>
        </w:rPr>
        <w:t> </w:t>
      </w:r>
      <w:hyperlink r:id="rId20">
        <w:r w:rsidRPr="24EDA5A0">
          <w:rPr>
            <w:rStyle w:val="Hyperlink"/>
            <w:rFonts w:eastAsia="Times New Roman"/>
            <w:sz w:val="21"/>
            <w:szCs w:val="21"/>
          </w:rPr>
          <w:t>here</w:t>
        </w:r>
      </w:hyperlink>
      <w:r w:rsidRPr="24EDA5A0">
        <w:rPr>
          <w:rFonts w:eastAsia="Times New Roman"/>
          <w:color w:val="3A3A34"/>
          <w:sz w:val="21"/>
          <w:szCs w:val="21"/>
        </w:rPr>
        <w:t>. </w:t>
      </w:r>
    </w:p>
    <w:p w14:paraId="478141D9" w14:textId="19B937AC" w:rsidR="009666D3" w:rsidRPr="009666D3" w:rsidRDefault="009666D3" w:rsidP="24EDA5A0">
      <w:pPr>
        <w:shd w:val="clear" w:color="auto" w:fill="FFFFFF" w:themeFill="background1"/>
        <w:spacing w:after="411" w:line="240" w:lineRule="auto"/>
        <w:rPr>
          <w:rFonts w:eastAsia="Times New Roman"/>
          <w:color w:val="3A3A34"/>
          <w:sz w:val="21"/>
          <w:szCs w:val="21"/>
        </w:rPr>
      </w:pPr>
      <w:r w:rsidRPr="24EDA5A0">
        <w:rPr>
          <w:rFonts w:eastAsia="Times New Roman"/>
          <w:b/>
          <w:bCs/>
          <w:color w:val="3A3A34"/>
          <w:sz w:val="21"/>
          <w:szCs w:val="21"/>
        </w:rPr>
        <w:t>Example solution entry:</w:t>
      </w:r>
      <w:r w:rsidRPr="24EDA5A0">
        <w:rPr>
          <w:rFonts w:eastAsia="Times New Roman"/>
          <w:color w:val="3A3A34"/>
          <w:sz w:val="21"/>
          <w:szCs w:val="21"/>
        </w:rPr>
        <w:t> For reference you can also see example</w:t>
      </w:r>
      <w:r w:rsidR="6904FA66" w:rsidRPr="24EDA5A0">
        <w:rPr>
          <w:rFonts w:eastAsia="Times New Roman"/>
          <w:color w:val="3A3A34"/>
          <w:sz w:val="21"/>
          <w:szCs w:val="21"/>
        </w:rPr>
        <w:t>s</w:t>
      </w:r>
      <w:r w:rsidRPr="24EDA5A0">
        <w:rPr>
          <w:rFonts w:eastAsia="Times New Roman"/>
          <w:color w:val="3A3A34"/>
          <w:sz w:val="21"/>
          <w:szCs w:val="21"/>
        </w:rPr>
        <w:t xml:space="preserve"> of </w:t>
      </w:r>
      <w:r w:rsidR="3618D1C1" w:rsidRPr="24EDA5A0">
        <w:rPr>
          <w:rFonts w:eastAsia="Times New Roman"/>
          <w:color w:val="3A3A34"/>
          <w:sz w:val="21"/>
          <w:szCs w:val="21"/>
        </w:rPr>
        <w:t>completed solution</w:t>
      </w:r>
      <w:r w:rsidR="56FFF5A3" w:rsidRPr="24EDA5A0">
        <w:rPr>
          <w:rFonts w:eastAsia="Times New Roman"/>
          <w:color w:val="3A3A34"/>
          <w:sz w:val="21"/>
          <w:szCs w:val="21"/>
        </w:rPr>
        <w:t>s</w:t>
      </w:r>
      <w:r w:rsidR="3618D1C1" w:rsidRPr="24EDA5A0">
        <w:rPr>
          <w:rFonts w:eastAsia="Times New Roman"/>
          <w:color w:val="3A3A34"/>
          <w:sz w:val="21"/>
          <w:szCs w:val="21"/>
        </w:rPr>
        <w:t xml:space="preserve"> </w:t>
      </w:r>
      <w:hyperlink r:id="rId21">
        <w:r w:rsidR="3618D1C1" w:rsidRPr="24EDA5A0">
          <w:rPr>
            <w:rStyle w:val="Hyperlink"/>
            <w:rFonts w:eastAsia="Times New Roman"/>
            <w:sz w:val="21"/>
            <w:szCs w:val="21"/>
          </w:rPr>
          <w:t>here</w:t>
        </w:r>
      </w:hyperlink>
      <w:r w:rsidR="3618D1C1" w:rsidRPr="24EDA5A0">
        <w:rPr>
          <w:rFonts w:eastAsia="Times New Roman"/>
          <w:color w:val="3A3A34"/>
          <w:sz w:val="21"/>
          <w:szCs w:val="21"/>
        </w:rPr>
        <w:t>.</w:t>
      </w:r>
    </w:p>
    <w:p w14:paraId="0D0B940D" w14:textId="77777777" w:rsidR="009666D3" w:rsidRDefault="009666D3"/>
    <w:p w14:paraId="0E27B00A" w14:textId="77777777" w:rsidR="009666D3" w:rsidRDefault="009666D3"/>
    <w:p w14:paraId="42043876" w14:textId="77777777" w:rsidR="009666D3" w:rsidRDefault="009666D3" w:rsidP="009666D3">
      <w:pPr>
        <w:rPr>
          <w:b/>
        </w:rPr>
      </w:pPr>
      <w:r>
        <w:rPr>
          <w:b/>
        </w:rPr>
        <w:t>CONTACTS:</w:t>
      </w:r>
    </w:p>
    <w:p w14:paraId="60061E4C" w14:textId="77777777" w:rsidR="009666D3" w:rsidRPr="009666D3" w:rsidRDefault="009666D3" w:rsidP="009666D3">
      <w:pPr>
        <w:rPr>
          <w:rFonts w:eastAsia="Times New Roman"/>
          <w:color w:val="3A3A34"/>
          <w:sz w:val="21"/>
          <w:szCs w:val="21"/>
        </w:rPr>
      </w:pPr>
    </w:p>
    <w:p w14:paraId="0A97AB7B" w14:textId="2B2084B2" w:rsidR="009666D3" w:rsidRDefault="009666D3" w:rsidP="24EDA5A0">
      <w:pPr>
        <w:shd w:val="clear" w:color="auto" w:fill="FFFFFF" w:themeFill="background1"/>
        <w:spacing w:after="411" w:line="240" w:lineRule="auto"/>
        <w:rPr>
          <w:rFonts w:eastAsia="Times New Roman"/>
          <w:color w:val="3A3A34"/>
          <w:sz w:val="21"/>
          <w:szCs w:val="21"/>
        </w:rPr>
      </w:pPr>
      <w:r w:rsidRPr="24EDA5A0">
        <w:rPr>
          <w:rFonts w:eastAsia="Times New Roman"/>
          <w:color w:val="3A3A34"/>
          <w:sz w:val="21"/>
          <w:szCs w:val="21"/>
        </w:rPr>
        <w:t xml:space="preserve">Send your </w:t>
      </w:r>
      <w:r w:rsidR="662FE536" w:rsidRPr="24EDA5A0">
        <w:rPr>
          <w:rFonts w:eastAsia="Times New Roman"/>
          <w:color w:val="3A3A34"/>
          <w:sz w:val="21"/>
          <w:szCs w:val="21"/>
        </w:rPr>
        <w:t xml:space="preserve">completed solution forms and any questions to </w:t>
      </w:r>
      <w:hyperlink r:id="rId22">
        <w:r w:rsidR="662FE536" w:rsidRPr="24EDA5A0">
          <w:rPr>
            <w:rStyle w:val="Hyperlink"/>
            <w:rFonts w:eastAsia="Times New Roman"/>
            <w:sz w:val="21"/>
            <w:szCs w:val="21"/>
          </w:rPr>
          <w:t>rosie.witton@sei.org</w:t>
        </w:r>
      </w:hyperlink>
      <w:r w:rsidR="662FE536" w:rsidRPr="24EDA5A0">
        <w:rPr>
          <w:rFonts w:eastAsia="Times New Roman"/>
          <w:color w:val="3A3A34"/>
          <w:sz w:val="21"/>
          <w:szCs w:val="21"/>
        </w:rPr>
        <w:t xml:space="preserve"> and </w:t>
      </w:r>
      <w:hyperlink r:id="rId23">
        <w:r w:rsidR="662FE536" w:rsidRPr="24EDA5A0">
          <w:rPr>
            <w:rStyle w:val="Hyperlink"/>
            <w:rFonts w:eastAsia="Times New Roman"/>
            <w:sz w:val="21"/>
            <w:szCs w:val="21"/>
          </w:rPr>
          <w:t>kate.williamson@sei.org</w:t>
        </w:r>
      </w:hyperlink>
      <w:r w:rsidR="662FE536" w:rsidRPr="24EDA5A0">
        <w:rPr>
          <w:rFonts w:eastAsia="Times New Roman"/>
          <w:color w:val="3A3A34"/>
          <w:sz w:val="21"/>
          <w:szCs w:val="21"/>
        </w:rPr>
        <w:t xml:space="preserve">. </w:t>
      </w:r>
    </w:p>
    <w:p w14:paraId="00D9643D" w14:textId="77777777" w:rsidR="009666D3" w:rsidRPr="009666D3" w:rsidRDefault="009666D3" w:rsidP="009666D3">
      <w:pPr>
        <w:shd w:val="clear" w:color="auto" w:fill="FFFFFF"/>
        <w:spacing w:after="411" w:line="240" w:lineRule="auto"/>
        <w:rPr>
          <w:rFonts w:eastAsia="Times New Roman"/>
          <w:color w:val="3A3A34"/>
          <w:sz w:val="21"/>
          <w:szCs w:val="21"/>
        </w:rPr>
      </w:pPr>
      <w:r w:rsidRPr="009666D3">
        <w:rPr>
          <w:rFonts w:eastAsia="Times New Roman"/>
          <w:b/>
          <w:bCs/>
          <w:color w:val="3A3A34"/>
          <w:sz w:val="21"/>
          <w:szCs w:val="21"/>
        </w:rPr>
        <w:t>Thank you in advance for your time and contribution!</w:t>
      </w:r>
    </w:p>
    <w:p w14:paraId="44EAFD9C" w14:textId="77777777" w:rsidR="007A1E25" w:rsidRDefault="007A1E25">
      <w:r>
        <w:br w:type="page"/>
      </w:r>
    </w:p>
    <w:p w14:paraId="4B94D5A5" w14:textId="77777777" w:rsidR="007A1E25" w:rsidRDefault="007A1E25"/>
    <w:p w14:paraId="3DEEC669" w14:textId="77777777" w:rsidR="007A1E25" w:rsidRDefault="007A1E25"/>
    <w:p w14:paraId="3656B9AB" w14:textId="77777777" w:rsidR="007A1E25" w:rsidRDefault="007A1E25"/>
    <w:p w14:paraId="45FB0818" w14:textId="77777777" w:rsidR="007A1E25" w:rsidRDefault="007A1E25"/>
    <w:p w14:paraId="2BF31ED7" w14:textId="77777777" w:rsidR="001A6345" w:rsidRDefault="001A6345">
      <w:r>
        <w:t xml:space="preserve">Click on links below to jump to the </w:t>
      </w:r>
      <w:r w:rsidR="0079053A">
        <w:t xml:space="preserve">filled </w:t>
      </w:r>
      <w:r w:rsidR="00573568">
        <w:t>examples for each page</w:t>
      </w:r>
      <w:r>
        <w:t xml:space="preserve"> of the online survey</w:t>
      </w:r>
      <w:r w:rsidR="00573568">
        <w:t>:</w:t>
      </w:r>
    </w:p>
    <w:p w14:paraId="049F31CB" w14:textId="77777777" w:rsidR="001A6345" w:rsidRDefault="001A6345"/>
    <w:p w14:paraId="74F795F1" w14:textId="77777777" w:rsidR="001A6345" w:rsidRDefault="00325D96" w:rsidP="001A6345">
      <w:pPr>
        <w:pStyle w:val="ListParagraph"/>
        <w:numPr>
          <w:ilvl w:val="0"/>
          <w:numId w:val="6"/>
        </w:numPr>
      </w:pPr>
      <w:hyperlink w:anchor="General" w:history="1">
        <w:r w:rsidR="001A6345" w:rsidRPr="009D6E7B">
          <w:rPr>
            <w:rStyle w:val="Hyperlink"/>
          </w:rPr>
          <w:t>General</w:t>
        </w:r>
      </w:hyperlink>
    </w:p>
    <w:p w14:paraId="1D2B207C" w14:textId="77777777" w:rsidR="00903D9F" w:rsidRDefault="00325D96" w:rsidP="001A6345">
      <w:pPr>
        <w:pStyle w:val="ListParagraph"/>
        <w:numPr>
          <w:ilvl w:val="0"/>
          <w:numId w:val="6"/>
        </w:numPr>
      </w:pPr>
      <w:hyperlink w:anchor="Location" w:history="1">
        <w:r w:rsidR="001A6345" w:rsidRPr="00573568">
          <w:rPr>
            <w:rStyle w:val="Hyperlink"/>
          </w:rPr>
          <w:t>Location</w:t>
        </w:r>
      </w:hyperlink>
    </w:p>
    <w:p w14:paraId="1001D074" w14:textId="77777777" w:rsidR="00903D9F" w:rsidRDefault="00325D96" w:rsidP="001A6345">
      <w:pPr>
        <w:pStyle w:val="ListParagraph"/>
        <w:numPr>
          <w:ilvl w:val="0"/>
          <w:numId w:val="6"/>
        </w:numPr>
      </w:pPr>
      <w:hyperlink w:anchor="Scale" w:history="1">
        <w:r w:rsidR="00903D9F" w:rsidRPr="00573568">
          <w:rPr>
            <w:rStyle w:val="Hyperlink"/>
          </w:rPr>
          <w:t>Scale</w:t>
        </w:r>
      </w:hyperlink>
    </w:p>
    <w:p w14:paraId="4344C269" w14:textId="77777777" w:rsidR="00903D9F" w:rsidRDefault="00325D96" w:rsidP="001A6345">
      <w:pPr>
        <w:pStyle w:val="ListParagraph"/>
        <w:numPr>
          <w:ilvl w:val="0"/>
          <w:numId w:val="6"/>
        </w:numPr>
      </w:pPr>
      <w:hyperlink w:anchor="Sectors" w:history="1">
        <w:r w:rsidR="00903D9F" w:rsidRPr="00573568">
          <w:rPr>
            <w:rStyle w:val="Hyperlink"/>
          </w:rPr>
          <w:t>Sectors</w:t>
        </w:r>
      </w:hyperlink>
    </w:p>
    <w:p w14:paraId="4ACB3FAE" w14:textId="77777777" w:rsidR="00903D9F" w:rsidRDefault="00325D96" w:rsidP="001A6345">
      <w:pPr>
        <w:pStyle w:val="ListParagraph"/>
        <w:numPr>
          <w:ilvl w:val="0"/>
          <w:numId w:val="6"/>
        </w:numPr>
      </w:pPr>
      <w:hyperlink w:anchor="Benefit" w:history="1">
        <w:r w:rsidR="00903D9F" w:rsidRPr="00573568">
          <w:rPr>
            <w:rStyle w:val="Hyperlink"/>
          </w:rPr>
          <w:t>Benefit</w:t>
        </w:r>
      </w:hyperlink>
    </w:p>
    <w:p w14:paraId="0743CF27" w14:textId="77777777" w:rsidR="00903D9F" w:rsidRDefault="00325D96" w:rsidP="001A6345">
      <w:pPr>
        <w:pStyle w:val="ListParagraph"/>
        <w:numPr>
          <w:ilvl w:val="0"/>
          <w:numId w:val="6"/>
        </w:numPr>
      </w:pPr>
      <w:hyperlink w:anchor="Planning" w:history="1">
        <w:r w:rsidR="00903D9F" w:rsidRPr="00573568">
          <w:rPr>
            <w:rStyle w:val="Hyperlink"/>
          </w:rPr>
          <w:t>Planning</w:t>
        </w:r>
      </w:hyperlink>
    </w:p>
    <w:p w14:paraId="5A9C1E48" w14:textId="77777777" w:rsidR="00903D9F" w:rsidRDefault="00325D96" w:rsidP="001A6345">
      <w:pPr>
        <w:pStyle w:val="ListParagraph"/>
        <w:numPr>
          <w:ilvl w:val="0"/>
          <w:numId w:val="6"/>
        </w:numPr>
      </w:pPr>
      <w:hyperlink w:anchor="Goals" w:history="1">
        <w:r w:rsidR="00903D9F" w:rsidRPr="00573568">
          <w:rPr>
            <w:rStyle w:val="Hyperlink"/>
          </w:rPr>
          <w:t>Goals</w:t>
        </w:r>
      </w:hyperlink>
    </w:p>
    <w:p w14:paraId="62C7EF34" w14:textId="77777777" w:rsidR="00903D9F" w:rsidRDefault="00325D96" w:rsidP="001A6345">
      <w:pPr>
        <w:pStyle w:val="ListParagraph"/>
        <w:numPr>
          <w:ilvl w:val="0"/>
          <w:numId w:val="6"/>
        </w:numPr>
      </w:pPr>
      <w:hyperlink w:anchor="Capacities" w:history="1">
        <w:r w:rsidR="00903D9F" w:rsidRPr="00573568">
          <w:rPr>
            <w:rStyle w:val="Hyperlink"/>
          </w:rPr>
          <w:t>Capacities</w:t>
        </w:r>
      </w:hyperlink>
    </w:p>
    <w:p w14:paraId="4EA0431C" w14:textId="77777777" w:rsidR="00903D9F" w:rsidRDefault="00325D96" w:rsidP="001A6345">
      <w:pPr>
        <w:pStyle w:val="ListParagraph"/>
        <w:numPr>
          <w:ilvl w:val="0"/>
          <w:numId w:val="6"/>
        </w:numPr>
      </w:pPr>
      <w:hyperlink w:anchor="Indepth" w:history="1">
        <w:r w:rsidR="00903D9F" w:rsidRPr="00573568">
          <w:rPr>
            <w:rStyle w:val="Hyperlink"/>
          </w:rPr>
          <w:t>In-depth</w:t>
        </w:r>
      </w:hyperlink>
    </w:p>
    <w:p w14:paraId="2A9FE04A" w14:textId="77777777" w:rsidR="00573568" w:rsidRDefault="00325D96" w:rsidP="001A6345">
      <w:pPr>
        <w:pStyle w:val="ListParagraph"/>
        <w:numPr>
          <w:ilvl w:val="0"/>
          <w:numId w:val="6"/>
        </w:numPr>
      </w:pPr>
      <w:hyperlink w:anchor="Finally" w:history="1">
        <w:proofErr w:type="gramStart"/>
        <w:r w:rsidR="00903D9F" w:rsidRPr="00573568">
          <w:rPr>
            <w:rStyle w:val="Hyperlink"/>
          </w:rPr>
          <w:t>Finally</w:t>
        </w:r>
        <w:proofErr w:type="gramEnd"/>
      </w:hyperlink>
    </w:p>
    <w:p w14:paraId="0B477452" w14:textId="77777777" w:rsidR="001A6345" w:rsidRDefault="00325D96" w:rsidP="001A6345">
      <w:pPr>
        <w:pStyle w:val="ListParagraph"/>
        <w:numPr>
          <w:ilvl w:val="0"/>
          <w:numId w:val="6"/>
        </w:numPr>
      </w:pPr>
      <w:hyperlink w:anchor="Complete" w:history="1">
        <w:r w:rsidR="00573568" w:rsidRPr="00DF35A0">
          <w:rPr>
            <w:rStyle w:val="Hyperlink"/>
          </w:rPr>
          <w:t>Complete</w:t>
        </w:r>
      </w:hyperlink>
      <w:r w:rsidR="001A6345">
        <w:br w:type="page"/>
      </w:r>
    </w:p>
    <w:p w14:paraId="53128261" w14:textId="77777777" w:rsidR="001A6345" w:rsidRPr="001A6345" w:rsidRDefault="001A6345" w:rsidP="001A6345"/>
    <w:p w14:paraId="4CB830D1" w14:textId="77777777" w:rsidR="000E313A" w:rsidRDefault="00D308AB">
      <w:pPr>
        <w:pStyle w:val="Heading2"/>
        <w:rPr>
          <w:sz w:val="28"/>
          <w:szCs w:val="28"/>
        </w:rPr>
      </w:pPr>
      <w:bookmarkStart w:id="2" w:name="_qkw8jp4pgd58" w:colFirst="0" w:colLast="0"/>
      <w:bookmarkStart w:id="3" w:name="General"/>
      <w:bookmarkEnd w:id="2"/>
      <w:r w:rsidRPr="00470B22">
        <w:rPr>
          <w:sz w:val="28"/>
          <w:szCs w:val="28"/>
        </w:rPr>
        <w:t>General</w:t>
      </w:r>
    </w:p>
    <w:bookmarkEnd w:id="3"/>
    <w:p w14:paraId="62486C05" w14:textId="77777777" w:rsidR="00364E8F" w:rsidRPr="00364E8F" w:rsidRDefault="00364E8F" w:rsidP="00364E8F">
      <w:r>
        <w:rPr>
          <w:noProof/>
        </w:rPr>
        <w:drawing>
          <wp:inline distT="0" distB="0" distL="0" distR="0" wp14:anchorId="4CA9ED6D" wp14:editId="20E1FD59">
            <wp:extent cx="5733415" cy="4768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3415" cy="476885"/>
                    </a:xfrm>
                    <a:prstGeom prst="rect">
                      <a:avLst/>
                    </a:prstGeom>
                  </pic:spPr>
                </pic:pic>
              </a:graphicData>
            </a:graphic>
          </wp:inline>
        </w:drawing>
      </w:r>
    </w:p>
    <w:p w14:paraId="4101652C" w14:textId="77777777" w:rsidR="000E313A" w:rsidRDefault="000E313A">
      <w:pPr>
        <w:spacing w:line="240" w:lineRule="auto"/>
        <w:rPr>
          <w:rFonts w:ascii="Calibri" w:eastAsia="Calibri" w:hAnsi="Calibri" w:cs="Calibri"/>
          <w:sz w:val="20"/>
          <w:szCs w:val="20"/>
        </w:rPr>
      </w:pPr>
    </w:p>
    <w:tbl>
      <w:tblPr>
        <w:tblStyle w:val="a"/>
        <w:tblW w:w="9807" w:type="dxa"/>
        <w:tblInd w:w="-10" w:type="dxa"/>
        <w:tblBorders>
          <w:top w:val="single" w:sz="4" w:space="0" w:color="auto"/>
          <w:bottom w:val="single" w:sz="4" w:space="0" w:color="auto"/>
          <w:right w:val="single" w:sz="4" w:space="0" w:color="auto"/>
          <w:insideV w:val="single" w:sz="4" w:space="0" w:color="auto"/>
        </w:tblBorders>
        <w:tblLayout w:type="fixed"/>
        <w:tblLook w:val="0400" w:firstRow="0" w:lastRow="0" w:firstColumn="0" w:lastColumn="0" w:noHBand="0" w:noVBand="1"/>
      </w:tblPr>
      <w:tblGrid>
        <w:gridCol w:w="3833"/>
        <w:gridCol w:w="5974"/>
      </w:tblGrid>
      <w:tr w:rsidR="003A4733" w14:paraId="0BB007FF" w14:textId="77777777" w:rsidTr="009235D8">
        <w:tc>
          <w:tcPr>
            <w:tcW w:w="3833" w:type="dxa"/>
            <w:tcBorders>
              <w:top w:val="single" w:sz="4" w:space="0" w:color="auto"/>
              <w:left w:val="single" w:sz="4" w:space="0" w:color="auto"/>
              <w:bottom w:val="single" w:sz="4" w:space="0" w:color="auto"/>
            </w:tcBorders>
          </w:tcPr>
          <w:p w14:paraId="63CC5247" w14:textId="44EC6E55" w:rsidR="003A4733" w:rsidRDefault="56C019EC"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Solution Title</w:t>
            </w:r>
          </w:p>
          <w:p w14:paraId="16842F25" w14:textId="68E2DF7B" w:rsidR="003A4733" w:rsidRDefault="003A4733" w:rsidP="24EDA5A0">
            <w:pPr>
              <w:rPr>
                <w:rFonts w:ascii="Calibri" w:eastAsia="Calibri" w:hAnsi="Calibri" w:cs="Calibri"/>
                <w:b/>
                <w:bCs/>
                <w:color w:val="000000"/>
                <w:sz w:val="24"/>
                <w:szCs w:val="24"/>
              </w:rPr>
            </w:pPr>
          </w:p>
        </w:tc>
        <w:tc>
          <w:tcPr>
            <w:tcW w:w="5974" w:type="dxa"/>
            <w:tcBorders>
              <w:top w:val="single" w:sz="4" w:space="0" w:color="auto"/>
              <w:bottom w:val="single" w:sz="4" w:space="0" w:color="auto"/>
            </w:tcBorders>
          </w:tcPr>
          <w:p w14:paraId="4B99056E" w14:textId="77777777" w:rsidR="003A4733" w:rsidRPr="009666D3" w:rsidRDefault="003A4733">
            <w:pPr>
              <w:rPr>
                <w:rFonts w:ascii="Calibri" w:eastAsia="Calibri" w:hAnsi="Calibri" w:cs="Calibri"/>
                <w:color w:val="000000"/>
                <w:sz w:val="24"/>
                <w:szCs w:val="24"/>
              </w:rPr>
            </w:pPr>
          </w:p>
        </w:tc>
      </w:tr>
      <w:tr w:rsidR="005249B9" w14:paraId="602D52C0" w14:textId="77777777" w:rsidTr="009235D8">
        <w:tc>
          <w:tcPr>
            <w:tcW w:w="3833" w:type="dxa"/>
            <w:tcBorders>
              <w:top w:val="single" w:sz="4" w:space="0" w:color="auto"/>
              <w:left w:val="single" w:sz="4" w:space="0" w:color="auto"/>
              <w:bottom w:val="single" w:sz="4" w:space="0" w:color="auto"/>
            </w:tcBorders>
          </w:tcPr>
          <w:p w14:paraId="249B0CEF" w14:textId="265393B1"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 xml:space="preserve">Solution brief description </w:t>
            </w:r>
          </w:p>
          <w:p w14:paraId="2A389F89" w14:textId="07688F96" w:rsidR="005249B9" w:rsidRDefault="005249B9" w:rsidP="24EDA5A0">
            <w:pPr>
              <w:rPr>
                <w:rFonts w:ascii="Calibri" w:eastAsia="Calibri" w:hAnsi="Calibri" w:cs="Calibri"/>
                <w:b/>
                <w:bCs/>
                <w:color w:val="000000" w:themeColor="text1"/>
                <w:sz w:val="24"/>
                <w:szCs w:val="24"/>
              </w:rPr>
            </w:pPr>
          </w:p>
          <w:p w14:paraId="01FB832F" w14:textId="77777777" w:rsidR="005249B9" w:rsidRDefault="0AA8A91A" w:rsidP="24EDA5A0">
            <w:pPr>
              <w:rPr>
                <w:rFonts w:ascii="Calibri" w:eastAsia="Calibri" w:hAnsi="Calibri" w:cs="Calibri"/>
                <w:sz w:val="24"/>
                <w:szCs w:val="24"/>
              </w:rPr>
            </w:pPr>
            <w:r w:rsidRPr="24EDA5A0">
              <w:rPr>
                <w:rFonts w:ascii="Calibri" w:eastAsia="Calibri" w:hAnsi="Calibri" w:cs="Calibri"/>
                <w:color w:val="000000" w:themeColor="text1"/>
                <w:sz w:val="24"/>
                <w:szCs w:val="24"/>
              </w:rPr>
              <w:t>Please provide a brief description (no more than 1000 words) of the key characteristics of the solution, including problems/vulnerabilities addressed, purpose and function.</w:t>
            </w:r>
          </w:p>
          <w:p w14:paraId="3E425FE2" w14:textId="23E61926" w:rsidR="005249B9" w:rsidRDefault="005249B9" w:rsidP="24EDA5A0">
            <w:pPr>
              <w:rPr>
                <w:rFonts w:ascii="Calibri" w:eastAsia="Calibri" w:hAnsi="Calibri" w:cs="Calibri"/>
                <w:b/>
                <w:bCs/>
                <w:color w:val="000000"/>
                <w:sz w:val="24"/>
                <w:szCs w:val="24"/>
              </w:rPr>
            </w:pPr>
          </w:p>
        </w:tc>
        <w:tc>
          <w:tcPr>
            <w:tcW w:w="5974" w:type="dxa"/>
            <w:tcBorders>
              <w:top w:val="single" w:sz="4" w:space="0" w:color="auto"/>
              <w:bottom w:val="single" w:sz="4" w:space="0" w:color="auto"/>
            </w:tcBorders>
          </w:tcPr>
          <w:p w14:paraId="1299C43A" w14:textId="77777777" w:rsidR="005249B9" w:rsidRDefault="005249B9" w:rsidP="007A1E25">
            <w:pPr>
              <w:rPr>
                <w:rFonts w:ascii="Calibri" w:eastAsia="Calibri" w:hAnsi="Calibri" w:cs="Calibri"/>
                <w:sz w:val="24"/>
                <w:szCs w:val="24"/>
              </w:rPr>
            </w:pPr>
          </w:p>
        </w:tc>
      </w:tr>
      <w:tr w:rsidR="005249B9" w14:paraId="0258D2D1" w14:textId="77777777" w:rsidTr="009235D8">
        <w:tc>
          <w:tcPr>
            <w:tcW w:w="3833" w:type="dxa"/>
            <w:tcBorders>
              <w:top w:val="single" w:sz="4" w:space="0" w:color="auto"/>
              <w:left w:val="single" w:sz="4" w:space="0" w:color="auto"/>
              <w:bottom w:val="single" w:sz="4" w:space="0" w:color="auto"/>
            </w:tcBorders>
          </w:tcPr>
          <w:p w14:paraId="2F6DD942" w14:textId="48BB2B86"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Solution picture/video</w:t>
            </w:r>
          </w:p>
          <w:p w14:paraId="18E83C74" w14:textId="1D41F34D" w:rsidR="005249B9" w:rsidRDefault="005249B9" w:rsidP="24EDA5A0">
            <w:pPr>
              <w:rPr>
                <w:rFonts w:ascii="Calibri" w:eastAsia="Calibri" w:hAnsi="Calibri" w:cs="Calibri"/>
                <w:b/>
                <w:bCs/>
                <w:color w:val="000000" w:themeColor="text1"/>
                <w:sz w:val="24"/>
                <w:szCs w:val="24"/>
              </w:rPr>
            </w:pPr>
          </w:p>
          <w:p w14:paraId="24F66B27" w14:textId="5F23F5C5" w:rsidR="005249B9" w:rsidRDefault="777A753C"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Please provide a picture, acknowledging the source. If you have a video relating to the solution, please share the URL.</w:t>
            </w:r>
          </w:p>
        </w:tc>
        <w:tc>
          <w:tcPr>
            <w:tcW w:w="5974" w:type="dxa"/>
            <w:tcBorders>
              <w:top w:val="single" w:sz="4" w:space="0" w:color="auto"/>
            </w:tcBorders>
          </w:tcPr>
          <w:p w14:paraId="3CF2D8B6" w14:textId="77777777" w:rsidR="005249B9" w:rsidRDefault="005249B9" w:rsidP="00CC5D3D">
            <w:pPr>
              <w:rPr>
                <w:rFonts w:ascii="Calibri" w:eastAsia="Calibri" w:hAnsi="Calibri" w:cs="Calibri"/>
                <w:color w:val="000000"/>
                <w:sz w:val="24"/>
                <w:szCs w:val="24"/>
              </w:rPr>
            </w:pPr>
          </w:p>
        </w:tc>
      </w:tr>
    </w:tbl>
    <w:p w14:paraId="0FB78278" w14:textId="77777777" w:rsidR="00470B22" w:rsidRDefault="00470B22" w:rsidP="24EDA5A0">
      <w:pPr>
        <w:spacing w:after="200"/>
        <w:rPr>
          <w:rFonts w:ascii="Calibri" w:eastAsia="Calibri" w:hAnsi="Calibri" w:cs="Calibri"/>
          <w:sz w:val="24"/>
          <w:szCs w:val="24"/>
        </w:rPr>
        <w:sectPr w:rsidR="00470B22">
          <w:headerReference w:type="default" r:id="rId25"/>
          <w:pgSz w:w="11909" w:h="16834"/>
          <w:pgMar w:top="1440" w:right="1440" w:bottom="1440" w:left="1440" w:header="720" w:footer="720" w:gutter="0"/>
          <w:pgNumType w:start="1"/>
          <w:cols w:space="720"/>
        </w:sectPr>
      </w:pPr>
    </w:p>
    <w:tbl>
      <w:tblPr>
        <w:tblStyle w:val="a"/>
        <w:tblW w:w="10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0"/>
        <w:gridCol w:w="6938"/>
      </w:tblGrid>
      <w:tr w:rsidR="00470B22" w14:paraId="54395E17" w14:textId="77777777" w:rsidTr="00F703F0">
        <w:tc>
          <w:tcPr>
            <w:tcW w:w="10208" w:type="dxa"/>
            <w:gridSpan w:val="2"/>
          </w:tcPr>
          <w:p w14:paraId="1FC39945" w14:textId="77777777" w:rsidR="00470B22" w:rsidRDefault="00470B22">
            <w:pPr>
              <w:rPr>
                <w:rFonts w:ascii="Calibri" w:eastAsia="Calibri" w:hAnsi="Calibri" w:cs="Calibri"/>
                <w:b/>
                <w:color w:val="000000"/>
                <w:sz w:val="28"/>
                <w:szCs w:val="28"/>
              </w:rPr>
            </w:pPr>
          </w:p>
          <w:p w14:paraId="12403541" w14:textId="77777777" w:rsidR="00470B22" w:rsidRDefault="00470B22">
            <w:pPr>
              <w:rPr>
                <w:rFonts w:ascii="Calibri" w:eastAsia="Calibri" w:hAnsi="Calibri" w:cs="Calibri"/>
                <w:b/>
                <w:color w:val="000000"/>
                <w:sz w:val="28"/>
                <w:szCs w:val="28"/>
              </w:rPr>
            </w:pPr>
            <w:bookmarkStart w:id="4" w:name="Location"/>
            <w:r w:rsidRPr="00470B22">
              <w:rPr>
                <w:rFonts w:ascii="Calibri" w:eastAsia="Calibri" w:hAnsi="Calibri" w:cs="Calibri"/>
                <w:b/>
                <w:color w:val="000000"/>
                <w:sz w:val="28"/>
                <w:szCs w:val="28"/>
              </w:rPr>
              <w:t>Location</w:t>
            </w:r>
          </w:p>
          <w:bookmarkEnd w:id="4"/>
          <w:p w14:paraId="0562CB0E" w14:textId="77777777" w:rsidR="00364E8F" w:rsidRDefault="00364E8F">
            <w:pPr>
              <w:rPr>
                <w:rFonts w:ascii="Calibri" w:eastAsia="Calibri" w:hAnsi="Calibri" w:cs="Calibri"/>
                <w:b/>
                <w:color w:val="000000"/>
                <w:sz w:val="28"/>
                <w:szCs w:val="28"/>
              </w:rPr>
            </w:pPr>
            <w:r>
              <w:rPr>
                <w:noProof/>
              </w:rPr>
              <w:drawing>
                <wp:inline distT="0" distB="0" distL="0" distR="0" wp14:anchorId="297BBDD3" wp14:editId="59C246EA">
                  <wp:extent cx="6344920" cy="5492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44920" cy="549275"/>
                          </a:xfrm>
                          <a:prstGeom prst="rect">
                            <a:avLst/>
                          </a:prstGeom>
                        </pic:spPr>
                      </pic:pic>
                    </a:graphicData>
                  </a:graphic>
                </wp:inline>
              </w:drawing>
            </w:r>
          </w:p>
          <w:p w14:paraId="34CE0A41" w14:textId="77777777" w:rsidR="00470B22" w:rsidRPr="00470B22" w:rsidRDefault="00470B22">
            <w:pPr>
              <w:rPr>
                <w:rFonts w:ascii="Calibri" w:eastAsia="Calibri" w:hAnsi="Calibri" w:cs="Calibri"/>
                <w:b/>
                <w:color w:val="000000"/>
                <w:sz w:val="28"/>
                <w:szCs w:val="28"/>
              </w:rPr>
            </w:pPr>
          </w:p>
        </w:tc>
      </w:tr>
      <w:tr w:rsidR="005249B9" w14:paraId="76DDD8FC" w14:textId="77777777" w:rsidTr="00F703F0">
        <w:tc>
          <w:tcPr>
            <w:tcW w:w="3270" w:type="dxa"/>
          </w:tcPr>
          <w:p w14:paraId="69BF750A"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Solution location</w:t>
            </w:r>
          </w:p>
        </w:tc>
        <w:tc>
          <w:tcPr>
            <w:tcW w:w="6938" w:type="dxa"/>
          </w:tcPr>
          <w:p w14:paraId="58B8798F" w14:textId="0FE055B5" w:rsidR="005249B9" w:rsidRDefault="005249B9">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Solution location</w:t>
            </w:r>
            <w:r w:rsidR="109C650A" w:rsidRPr="24EDA5A0">
              <w:rPr>
                <w:rFonts w:ascii="Calibri" w:eastAsia="Calibri" w:hAnsi="Calibri" w:cs="Calibri"/>
                <w:color w:val="000000" w:themeColor="text1"/>
                <w:sz w:val="24"/>
                <w:szCs w:val="24"/>
              </w:rPr>
              <w:t>(s)</w:t>
            </w:r>
            <w:r w:rsidR="009666D3" w:rsidRPr="24EDA5A0">
              <w:rPr>
                <w:rFonts w:ascii="Calibri" w:eastAsia="Calibri" w:hAnsi="Calibri" w:cs="Calibri"/>
                <w:color w:val="000000" w:themeColor="text1"/>
                <w:sz w:val="24"/>
                <w:szCs w:val="24"/>
              </w:rPr>
              <w:t xml:space="preserve"> (</w:t>
            </w:r>
            <w:r w:rsidR="1EBBC550" w:rsidRPr="24EDA5A0">
              <w:rPr>
                <w:rFonts w:ascii="Calibri" w:eastAsia="Calibri" w:hAnsi="Calibri" w:cs="Calibri"/>
                <w:color w:val="000000" w:themeColor="text1"/>
                <w:sz w:val="24"/>
                <w:szCs w:val="24"/>
              </w:rPr>
              <w:t>i</w:t>
            </w:r>
            <w:r w:rsidR="48A59892" w:rsidRPr="24EDA5A0">
              <w:rPr>
                <w:rFonts w:ascii="Calibri" w:eastAsia="Calibri" w:hAnsi="Calibri" w:cs="Calibri"/>
                <w:color w:val="000000" w:themeColor="text1"/>
                <w:sz w:val="24"/>
                <w:szCs w:val="24"/>
              </w:rPr>
              <w:t xml:space="preserve">f required, </w:t>
            </w:r>
            <w:r w:rsidR="187B28E1" w:rsidRPr="24EDA5A0">
              <w:rPr>
                <w:rFonts w:ascii="Calibri" w:eastAsia="Calibri" w:hAnsi="Calibri" w:cs="Calibri"/>
                <w:color w:val="000000" w:themeColor="text1"/>
                <w:sz w:val="24"/>
                <w:szCs w:val="24"/>
              </w:rPr>
              <w:t>add</w:t>
            </w:r>
            <w:r w:rsidR="0CC0F74A" w:rsidRPr="24EDA5A0">
              <w:rPr>
                <w:rFonts w:ascii="Calibri" w:eastAsia="Calibri" w:hAnsi="Calibri" w:cs="Calibri"/>
                <w:color w:val="000000" w:themeColor="text1"/>
                <w:sz w:val="24"/>
                <w:szCs w:val="24"/>
              </w:rPr>
              <w:t xml:space="preserve"> </w:t>
            </w:r>
            <w:r w:rsidR="2A7B3870" w:rsidRPr="24EDA5A0">
              <w:rPr>
                <w:rFonts w:ascii="Calibri" w:eastAsia="Calibri" w:hAnsi="Calibri" w:cs="Calibri"/>
                <w:color w:val="000000" w:themeColor="text1"/>
                <w:sz w:val="24"/>
                <w:szCs w:val="24"/>
              </w:rPr>
              <w:t xml:space="preserve">multiple </w:t>
            </w:r>
            <w:r w:rsidR="0CC0F74A" w:rsidRPr="24EDA5A0">
              <w:rPr>
                <w:rFonts w:ascii="Calibri" w:eastAsia="Calibri" w:hAnsi="Calibri" w:cs="Calibri"/>
                <w:color w:val="000000" w:themeColor="text1"/>
                <w:sz w:val="24"/>
                <w:szCs w:val="24"/>
              </w:rPr>
              <w:t>c</w:t>
            </w:r>
            <w:r w:rsidR="009666D3" w:rsidRPr="24EDA5A0">
              <w:rPr>
                <w:rFonts w:ascii="Calibri" w:eastAsia="Calibri" w:hAnsi="Calibri" w:cs="Calibri"/>
                <w:color w:val="000000" w:themeColor="text1"/>
                <w:sz w:val="24"/>
                <w:szCs w:val="24"/>
              </w:rPr>
              <w:t>ountr</w:t>
            </w:r>
            <w:r w:rsidR="31BBF68F" w:rsidRPr="24EDA5A0">
              <w:rPr>
                <w:rFonts w:ascii="Calibri" w:eastAsia="Calibri" w:hAnsi="Calibri" w:cs="Calibri"/>
                <w:color w:val="000000" w:themeColor="text1"/>
                <w:sz w:val="24"/>
                <w:szCs w:val="24"/>
              </w:rPr>
              <w:t>ies</w:t>
            </w:r>
            <w:r w:rsidR="15D01AB8" w:rsidRPr="24EDA5A0">
              <w:rPr>
                <w:rFonts w:ascii="Calibri" w:eastAsia="Calibri" w:hAnsi="Calibri" w:cs="Calibri"/>
                <w:color w:val="000000" w:themeColor="text1"/>
                <w:sz w:val="24"/>
                <w:szCs w:val="24"/>
              </w:rPr>
              <w:t xml:space="preserve"> separated by a comma</w:t>
            </w:r>
            <w:r w:rsidR="009666D3" w:rsidRPr="24EDA5A0">
              <w:rPr>
                <w:rFonts w:ascii="Calibri" w:eastAsia="Calibri" w:hAnsi="Calibri" w:cs="Calibri"/>
                <w:color w:val="000000" w:themeColor="text1"/>
                <w:sz w:val="24"/>
                <w:szCs w:val="24"/>
              </w:rPr>
              <w:t>)</w:t>
            </w:r>
            <w:r w:rsidRPr="24EDA5A0">
              <w:rPr>
                <w:rFonts w:ascii="Calibri" w:eastAsia="Calibri" w:hAnsi="Calibri" w:cs="Calibri"/>
                <w:color w:val="000000" w:themeColor="text1"/>
                <w:sz w:val="24"/>
                <w:szCs w:val="24"/>
              </w:rPr>
              <w:t>:</w:t>
            </w:r>
          </w:p>
          <w:p w14:paraId="2946DB82" w14:textId="2B9FA1DF" w:rsidR="005249B9" w:rsidRDefault="005249B9" w:rsidP="24EDA5A0">
            <w:pPr>
              <w:rPr>
                <w:rFonts w:ascii="Calibri" w:eastAsia="Calibri" w:hAnsi="Calibri" w:cs="Calibri"/>
                <w:color w:val="000000" w:themeColor="text1"/>
                <w:sz w:val="24"/>
                <w:szCs w:val="24"/>
              </w:rPr>
            </w:pPr>
          </w:p>
          <w:p w14:paraId="5997CC1D" w14:textId="77777777" w:rsidR="005249B9" w:rsidRDefault="005249B9">
            <w:pPr>
              <w:rPr>
                <w:rFonts w:ascii="Calibri" w:eastAsia="Calibri" w:hAnsi="Calibri" w:cs="Calibri"/>
                <w:color w:val="FF0000"/>
                <w:sz w:val="24"/>
                <w:szCs w:val="24"/>
              </w:rPr>
            </w:pPr>
          </w:p>
          <w:p w14:paraId="4459EA73" w14:textId="2434749E" w:rsidR="005249B9" w:rsidRDefault="005249B9">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Was the solution implemented in multiple locations in the same country?</w:t>
            </w:r>
            <w:r w:rsidR="23FB1969" w:rsidRPr="24EDA5A0">
              <w:rPr>
                <w:rFonts w:ascii="Calibri" w:eastAsia="Calibri" w:hAnsi="Calibri" w:cs="Calibri"/>
                <w:color w:val="000000" w:themeColor="text1"/>
                <w:sz w:val="24"/>
                <w:szCs w:val="24"/>
              </w:rPr>
              <w:t xml:space="preserve"> (Yes/No)</w:t>
            </w:r>
          </w:p>
          <w:p w14:paraId="110FFD37" w14:textId="77777777" w:rsidR="005249B9" w:rsidRDefault="005249B9">
            <w:pPr>
              <w:rPr>
                <w:rFonts w:ascii="Calibri" w:eastAsia="Calibri" w:hAnsi="Calibri" w:cs="Calibri"/>
                <w:color w:val="000000"/>
                <w:sz w:val="24"/>
                <w:szCs w:val="24"/>
              </w:rPr>
            </w:pPr>
          </w:p>
          <w:p w14:paraId="6B699379" w14:textId="77777777" w:rsidR="005249B9" w:rsidRDefault="005249B9">
            <w:pPr>
              <w:rPr>
                <w:rFonts w:ascii="Calibri" w:eastAsia="Calibri" w:hAnsi="Calibri" w:cs="Calibri"/>
                <w:color w:val="FF0000"/>
                <w:sz w:val="24"/>
                <w:szCs w:val="24"/>
              </w:rPr>
            </w:pPr>
          </w:p>
          <w:p w14:paraId="7743CFA5" w14:textId="5C0383C3" w:rsidR="005249B9" w:rsidRDefault="005249B9">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Mountain range</w:t>
            </w:r>
            <w:r w:rsidR="009666D3" w:rsidRPr="24EDA5A0">
              <w:rPr>
                <w:rFonts w:ascii="Calibri" w:eastAsia="Calibri" w:hAnsi="Calibri" w:cs="Calibri"/>
                <w:color w:val="000000" w:themeColor="text1"/>
                <w:sz w:val="24"/>
                <w:szCs w:val="24"/>
              </w:rPr>
              <w:t xml:space="preserve"> (</w:t>
            </w:r>
            <w:r w:rsidR="4DBA4118" w:rsidRPr="24EDA5A0">
              <w:rPr>
                <w:rFonts w:ascii="Calibri" w:eastAsia="Calibri" w:hAnsi="Calibri" w:cs="Calibri"/>
                <w:color w:val="000000" w:themeColor="text1"/>
                <w:sz w:val="24"/>
                <w:szCs w:val="24"/>
              </w:rPr>
              <w:t>i</w:t>
            </w:r>
            <w:r w:rsidR="009666D3" w:rsidRPr="24EDA5A0">
              <w:rPr>
                <w:rFonts w:ascii="Calibri" w:eastAsia="Calibri" w:hAnsi="Calibri" w:cs="Calibri"/>
                <w:color w:val="000000" w:themeColor="text1"/>
                <w:sz w:val="24"/>
                <w:szCs w:val="24"/>
              </w:rPr>
              <w:t xml:space="preserve">f required add multiple </w:t>
            </w:r>
            <w:r w:rsidR="4B5B521A" w:rsidRPr="24EDA5A0">
              <w:rPr>
                <w:rFonts w:ascii="Calibri" w:eastAsia="Calibri" w:hAnsi="Calibri" w:cs="Calibri"/>
                <w:color w:val="000000" w:themeColor="text1"/>
                <w:sz w:val="24"/>
                <w:szCs w:val="24"/>
              </w:rPr>
              <w:t>ranges</w:t>
            </w:r>
            <w:r w:rsidR="009666D3" w:rsidRPr="24EDA5A0">
              <w:rPr>
                <w:rFonts w:ascii="Calibri" w:eastAsia="Calibri" w:hAnsi="Calibri" w:cs="Calibri"/>
                <w:color w:val="000000" w:themeColor="text1"/>
                <w:sz w:val="24"/>
                <w:szCs w:val="24"/>
              </w:rPr>
              <w:t xml:space="preserve"> separated by a comma)</w:t>
            </w:r>
            <w:r w:rsidRPr="24EDA5A0">
              <w:rPr>
                <w:rFonts w:ascii="Calibri" w:eastAsia="Calibri" w:hAnsi="Calibri" w:cs="Calibri"/>
                <w:color w:val="000000" w:themeColor="text1"/>
                <w:sz w:val="24"/>
                <w:szCs w:val="24"/>
              </w:rPr>
              <w:t>:</w:t>
            </w:r>
          </w:p>
          <w:p w14:paraId="3FE9F23F" w14:textId="77777777" w:rsidR="005249B9" w:rsidRDefault="005249B9">
            <w:pPr>
              <w:rPr>
                <w:rFonts w:ascii="Calibri" w:eastAsia="Calibri" w:hAnsi="Calibri" w:cs="Calibri"/>
                <w:color w:val="000000"/>
                <w:sz w:val="24"/>
                <w:szCs w:val="24"/>
              </w:rPr>
            </w:pPr>
          </w:p>
          <w:p w14:paraId="1F72F646" w14:textId="77777777" w:rsidR="005249B9" w:rsidRDefault="005249B9">
            <w:pPr>
              <w:rPr>
                <w:rFonts w:ascii="Calibri" w:eastAsia="Calibri" w:hAnsi="Calibri" w:cs="Calibri"/>
                <w:color w:val="FF0000"/>
                <w:sz w:val="24"/>
                <w:szCs w:val="24"/>
              </w:rPr>
            </w:pPr>
          </w:p>
          <w:p w14:paraId="60550209" w14:textId="1E30638A" w:rsidR="005249B9" w:rsidRDefault="005249B9">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Region/province (</w:t>
            </w:r>
            <w:r w:rsidR="31580693" w:rsidRPr="24EDA5A0">
              <w:rPr>
                <w:rFonts w:ascii="Calibri" w:eastAsia="Calibri" w:hAnsi="Calibri" w:cs="Calibri"/>
                <w:color w:val="000000" w:themeColor="text1"/>
                <w:sz w:val="24"/>
                <w:szCs w:val="24"/>
              </w:rPr>
              <w:t>i</w:t>
            </w:r>
            <w:r w:rsidR="009666D3" w:rsidRPr="24EDA5A0">
              <w:rPr>
                <w:rFonts w:ascii="Calibri" w:eastAsia="Calibri" w:hAnsi="Calibri" w:cs="Calibri"/>
                <w:color w:val="000000" w:themeColor="text1"/>
                <w:sz w:val="24"/>
                <w:szCs w:val="24"/>
              </w:rPr>
              <w:t>f required add multiple locations separated by a comma</w:t>
            </w:r>
            <w:r w:rsidRPr="24EDA5A0">
              <w:rPr>
                <w:rFonts w:ascii="Calibri" w:eastAsia="Calibri" w:hAnsi="Calibri" w:cs="Calibri"/>
                <w:color w:val="000000" w:themeColor="text1"/>
                <w:sz w:val="24"/>
                <w:szCs w:val="24"/>
              </w:rPr>
              <w:t>):</w:t>
            </w:r>
          </w:p>
          <w:p w14:paraId="08CE6F91" w14:textId="77777777" w:rsidR="005249B9" w:rsidRDefault="005249B9">
            <w:pPr>
              <w:rPr>
                <w:rFonts w:ascii="Calibri" w:eastAsia="Calibri" w:hAnsi="Calibri" w:cs="Calibri"/>
                <w:color w:val="000000"/>
                <w:sz w:val="24"/>
                <w:szCs w:val="24"/>
              </w:rPr>
            </w:pPr>
          </w:p>
          <w:p w14:paraId="61CDCEAD" w14:textId="77777777" w:rsidR="005249B9" w:rsidRDefault="005249B9">
            <w:pPr>
              <w:rPr>
                <w:rFonts w:ascii="Calibri" w:eastAsia="Calibri" w:hAnsi="Calibri" w:cs="Calibri"/>
                <w:color w:val="FF0000"/>
                <w:sz w:val="24"/>
                <w:szCs w:val="24"/>
              </w:rPr>
            </w:pPr>
          </w:p>
          <w:p w14:paraId="40DDE2E6" w14:textId="1B9DB839" w:rsidR="005249B9" w:rsidRDefault="6A474FAB">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Site location</w:t>
            </w:r>
            <w:r w:rsidR="005249B9" w:rsidRPr="24EDA5A0">
              <w:rPr>
                <w:rFonts w:ascii="Calibri" w:eastAsia="Calibri" w:hAnsi="Calibri" w:cs="Calibri"/>
                <w:color w:val="000000" w:themeColor="text1"/>
                <w:sz w:val="24"/>
                <w:szCs w:val="24"/>
              </w:rPr>
              <w:t xml:space="preserve"> (</w:t>
            </w:r>
            <w:r w:rsidR="1C1DE81B" w:rsidRPr="24EDA5A0">
              <w:rPr>
                <w:rFonts w:ascii="Calibri" w:eastAsia="Calibri" w:hAnsi="Calibri" w:cs="Calibri"/>
                <w:color w:val="000000" w:themeColor="text1"/>
                <w:sz w:val="24"/>
                <w:szCs w:val="24"/>
              </w:rPr>
              <w:t>i</w:t>
            </w:r>
            <w:r w:rsidR="009666D3" w:rsidRPr="24EDA5A0">
              <w:rPr>
                <w:rFonts w:ascii="Calibri" w:eastAsia="Calibri" w:hAnsi="Calibri" w:cs="Calibri"/>
                <w:color w:val="000000" w:themeColor="text1"/>
                <w:sz w:val="24"/>
                <w:szCs w:val="24"/>
              </w:rPr>
              <w:t>f required add multiple locations separated by a comma</w:t>
            </w:r>
            <w:r w:rsidR="005249B9" w:rsidRPr="24EDA5A0">
              <w:rPr>
                <w:rFonts w:ascii="Calibri" w:eastAsia="Calibri" w:hAnsi="Calibri" w:cs="Calibri"/>
                <w:color w:val="000000" w:themeColor="text1"/>
                <w:sz w:val="24"/>
                <w:szCs w:val="24"/>
              </w:rPr>
              <w:t>):</w:t>
            </w:r>
          </w:p>
          <w:p w14:paraId="4D83F442" w14:textId="444E8086" w:rsidR="005249B9" w:rsidRPr="009666D3" w:rsidRDefault="005249B9" w:rsidP="24EDA5A0">
            <w:pPr>
              <w:rPr>
                <w:rFonts w:ascii="Calibri" w:eastAsia="Calibri" w:hAnsi="Calibri" w:cs="Calibri"/>
                <w:color w:val="000000"/>
                <w:sz w:val="24"/>
                <w:szCs w:val="24"/>
              </w:rPr>
            </w:pPr>
          </w:p>
        </w:tc>
      </w:tr>
    </w:tbl>
    <w:p w14:paraId="07459315" w14:textId="77777777" w:rsidR="00470B22" w:rsidRDefault="00470B22">
      <w:r>
        <w:br w:type="page"/>
      </w:r>
    </w:p>
    <w:tbl>
      <w:tblPr>
        <w:tblStyle w:val="a"/>
        <w:tblW w:w="10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0"/>
        <w:gridCol w:w="6938"/>
      </w:tblGrid>
      <w:tr w:rsidR="00470B22" w14:paraId="0CCBB7FE" w14:textId="77777777" w:rsidTr="00F703F0">
        <w:tc>
          <w:tcPr>
            <w:tcW w:w="10208" w:type="dxa"/>
            <w:gridSpan w:val="2"/>
          </w:tcPr>
          <w:p w14:paraId="6537F28F" w14:textId="77777777" w:rsidR="00470B22" w:rsidRDefault="00470B22">
            <w:pPr>
              <w:rPr>
                <w:rFonts w:ascii="Calibri" w:eastAsia="Calibri" w:hAnsi="Calibri" w:cs="Calibri"/>
                <w:color w:val="000000"/>
                <w:sz w:val="24"/>
                <w:szCs w:val="24"/>
              </w:rPr>
            </w:pPr>
          </w:p>
          <w:p w14:paraId="6EBBA6FA" w14:textId="77777777" w:rsidR="00470B22" w:rsidRDefault="00470B22">
            <w:pPr>
              <w:rPr>
                <w:rFonts w:ascii="Calibri" w:eastAsia="Calibri" w:hAnsi="Calibri" w:cs="Calibri"/>
                <w:b/>
                <w:color w:val="000000"/>
                <w:sz w:val="28"/>
                <w:szCs w:val="28"/>
              </w:rPr>
            </w:pPr>
            <w:bookmarkStart w:id="5" w:name="Scale"/>
            <w:r w:rsidRPr="00470B22">
              <w:rPr>
                <w:rFonts w:ascii="Calibri" w:eastAsia="Calibri" w:hAnsi="Calibri" w:cs="Calibri"/>
                <w:b/>
                <w:color w:val="000000"/>
                <w:sz w:val="28"/>
                <w:szCs w:val="28"/>
              </w:rPr>
              <w:t>Scale</w:t>
            </w:r>
          </w:p>
          <w:bookmarkEnd w:id="5"/>
          <w:p w14:paraId="6DFB9E20" w14:textId="77777777" w:rsidR="00364E8F" w:rsidRPr="00470B22" w:rsidRDefault="00364E8F">
            <w:pPr>
              <w:rPr>
                <w:rFonts w:ascii="Calibri" w:eastAsia="Calibri" w:hAnsi="Calibri" w:cs="Calibri"/>
                <w:b/>
                <w:color w:val="000000"/>
                <w:sz w:val="28"/>
                <w:szCs w:val="28"/>
              </w:rPr>
            </w:pPr>
            <w:r>
              <w:rPr>
                <w:noProof/>
              </w:rPr>
              <w:drawing>
                <wp:inline distT="0" distB="0" distL="0" distR="0" wp14:anchorId="3305F275" wp14:editId="09EDB279">
                  <wp:extent cx="6344920" cy="53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44920" cy="534035"/>
                          </a:xfrm>
                          <a:prstGeom prst="rect">
                            <a:avLst/>
                          </a:prstGeom>
                        </pic:spPr>
                      </pic:pic>
                    </a:graphicData>
                  </a:graphic>
                </wp:inline>
              </w:drawing>
            </w:r>
          </w:p>
          <w:p w14:paraId="70DF9E56" w14:textId="77777777" w:rsidR="00470B22" w:rsidRDefault="00470B22">
            <w:pPr>
              <w:rPr>
                <w:rFonts w:ascii="Calibri" w:eastAsia="Calibri" w:hAnsi="Calibri" w:cs="Calibri"/>
                <w:color w:val="000000"/>
                <w:sz w:val="24"/>
                <w:szCs w:val="24"/>
              </w:rPr>
            </w:pPr>
          </w:p>
        </w:tc>
      </w:tr>
      <w:tr w:rsidR="005249B9" w14:paraId="55ABD9EE" w14:textId="77777777" w:rsidTr="00F703F0">
        <w:tc>
          <w:tcPr>
            <w:tcW w:w="3270" w:type="dxa"/>
          </w:tcPr>
          <w:p w14:paraId="586DDCAD"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Solution scale</w:t>
            </w:r>
          </w:p>
          <w:p w14:paraId="3BECD902" w14:textId="0419ED33" w:rsidR="007D085C" w:rsidRPr="007D085C" w:rsidRDefault="007D085C" w:rsidP="24EDA5A0">
            <w:pPr>
              <w:rPr>
                <w:rFonts w:ascii="Calibri" w:eastAsia="Calibri" w:hAnsi="Calibri" w:cs="Calibri"/>
                <w:color w:val="000000" w:themeColor="text1"/>
                <w:sz w:val="24"/>
                <w:szCs w:val="24"/>
              </w:rPr>
            </w:pPr>
          </w:p>
          <w:p w14:paraId="44E871BC" w14:textId="501FB984" w:rsidR="007D085C" w:rsidRPr="007D085C" w:rsidRDefault="1CB432D0" w:rsidP="24EDA5A0">
            <w:pPr>
              <w:rPr>
                <w:rFonts w:ascii="Calibri" w:eastAsia="Calibri" w:hAnsi="Calibri" w:cs="Calibri"/>
                <w:b/>
                <w:bCs/>
                <w:color w:val="FF0000"/>
                <w:sz w:val="20"/>
                <w:szCs w:val="20"/>
              </w:rPr>
            </w:pPr>
            <w:r w:rsidRPr="24EDA5A0">
              <w:rPr>
                <w:rFonts w:ascii="Calibri" w:eastAsia="Calibri" w:hAnsi="Calibri" w:cs="Calibri"/>
                <w:b/>
                <w:bCs/>
                <w:color w:val="FF0000"/>
                <w:sz w:val="20"/>
                <w:szCs w:val="20"/>
              </w:rPr>
              <w:t>[please select from the following options, or specify under other]</w:t>
            </w:r>
          </w:p>
        </w:tc>
        <w:tc>
          <w:tcPr>
            <w:tcW w:w="6938" w:type="dxa"/>
          </w:tcPr>
          <w:p w14:paraId="6A58D26F" w14:textId="127A4F95" w:rsidR="005249B9" w:rsidRDefault="005249B9" w:rsidP="2218D087">
            <w:pPr>
              <w:pStyle w:val="ListParagraph"/>
              <w:numPr>
                <w:ilvl w:val="0"/>
                <w:numId w:val="14"/>
              </w:numPr>
              <w:rPr>
                <w:rFonts w:ascii="Calibri" w:eastAsia="Calibri" w:hAnsi="Calibri" w:cs="Calibri"/>
                <w:color w:val="auto"/>
                <w:sz w:val="24"/>
                <w:szCs w:val="24"/>
              </w:rPr>
            </w:pPr>
            <w:r w:rsidRPr="03EE8720">
              <w:rPr>
                <w:rFonts w:ascii="Calibri" w:eastAsia="Calibri" w:hAnsi="Calibri" w:cs="Calibri"/>
                <w:color w:val="auto"/>
                <w:sz w:val="24"/>
                <w:szCs w:val="24"/>
              </w:rPr>
              <w:t>Local</w:t>
            </w:r>
          </w:p>
          <w:p w14:paraId="3A3EF3FC" w14:textId="2F23B2A2" w:rsidR="005249B9" w:rsidRDefault="6C2E567C" w:rsidP="2218D087">
            <w:pPr>
              <w:pStyle w:val="ListParagraph"/>
              <w:numPr>
                <w:ilvl w:val="0"/>
                <w:numId w:val="14"/>
              </w:numPr>
              <w:rPr>
                <w:rFonts w:ascii="Calibri" w:eastAsia="Calibri" w:hAnsi="Calibri" w:cs="Calibri"/>
                <w:color w:val="auto"/>
                <w:sz w:val="24"/>
                <w:szCs w:val="24"/>
              </w:rPr>
            </w:pPr>
            <w:r w:rsidRPr="03EE8720">
              <w:rPr>
                <w:rFonts w:ascii="Calibri" w:eastAsia="Calibri" w:hAnsi="Calibri" w:cs="Calibri"/>
                <w:color w:val="auto"/>
                <w:sz w:val="24"/>
                <w:szCs w:val="24"/>
              </w:rPr>
              <w:t>S</w:t>
            </w:r>
            <w:r w:rsidR="005249B9" w:rsidRPr="03EE8720">
              <w:rPr>
                <w:rFonts w:ascii="Calibri" w:eastAsia="Calibri" w:hAnsi="Calibri" w:cs="Calibri"/>
                <w:color w:val="auto"/>
                <w:sz w:val="24"/>
                <w:szCs w:val="24"/>
              </w:rPr>
              <w:t>ub-national/regional</w:t>
            </w:r>
          </w:p>
          <w:p w14:paraId="7AA67162" w14:textId="438FF554" w:rsidR="005249B9" w:rsidRDefault="39081386" w:rsidP="2218D087">
            <w:pPr>
              <w:pStyle w:val="ListParagraph"/>
              <w:numPr>
                <w:ilvl w:val="0"/>
                <w:numId w:val="14"/>
              </w:numPr>
              <w:rPr>
                <w:rFonts w:ascii="Calibri" w:eastAsia="Calibri" w:hAnsi="Calibri" w:cs="Calibri"/>
                <w:color w:val="auto"/>
                <w:sz w:val="24"/>
                <w:szCs w:val="24"/>
              </w:rPr>
            </w:pPr>
            <w:r w:rsidRPr="03EE8720">
              <w:rPr>
                <w:rFonts w:ascii="Calibri" w:eastAsia="Calibri" w:hAnsi="Calibri" w:cs="Calibri"/>
                <w:color w:val="auto"/>
                <w:sz w:val="24"/>
                <w:szCs w:val="24"/>
              </w:rPr>
              <w:t>N</w:t>
            </w:r>
            <w:r w:rsidR="005249B9" w:rsidRPr="03EE8720">
              <w:rPr>
                <w:rFonts w:ascii="Calibri" w:eastAsia="Calibri" w:hAnsi="Calibri" w:cs="Calibri"/>
                <w:color w:val="auto"/>
                <w:sz w:val="24"/>
                <w:szCs w:val="24"/>
              </w:rPr>
              <w:t>ational</w:t>
            </w:r>
          </w:p>
          <w:p w14:paraId="55A79BFE" w14:textId="4B1EC876" w:rsidR="005249B9" w:rsidRDefault="1E604587" w:rsidP="2218D087">
            <w:pPr>
              <w:pStyle w:val="ListParagraph"/>
              <w:numPr>
                <w:ilvl w:val="0"/>
                <w:numId w:val="14"/>
              </w:numPr>
              <w:rPr>
                <w:rFonts w:ascii="Calibri" w:eastAsia="Calibri" w:hAnsi="Calibri" w:cs="Calibri"/>
                <w:color w:val="auto"/>
                <w:sz w:val="24"/>
                <w:szCs w:val="24"/>
              </w:rPr>
            </w:pPr>
            <w:r w:rsidRPr="03EE8720">
              <w:rPr>
                <w:rFonts w:ascii="Calibri" w:eastAsia="Calibri" w:hAnsi="Calibri" w:cs="Calibri"/>
                <w:color w:val="auto"/>
                <w:sz w:val="24"/>
                <w:szCs w:val="24"/>
              </w:rPr>
              <w:t>T</w:t>
            </w:r>
            <w:r w:rsidR="005249B9" w:rsidRPr="03EE8720">
              <w:rPr>
                <w:rFonts w:ascii="Calibri" w:eastAsia="Calibri" w:hAnsi="Calibri" w:cs="Calibri"/>
                <w:color w:val="auto"/>
                <w:sz w:val="24"/>
                <w:szCs w:val="24"/>
              </w:rPr>
              <w:t>ransboundary</w:t>
            </w:r>
          </w:p>
          <w:p w14:paraId="3E5D104C" w14:textId="24BAB2C4" w:rsidR="005249B9" w:rsidRDefault="65C92F0F" w:rsidP="2218D087">
            <w:pPr>
              <w:pStyle w:val="ListParagraph"/>
              <w:numPr>
                <w:ilvl w:val="0"/>
                <w:numId w:val="14"/>
              </w:numPr>
              <w:rPr>
                <w:rFonts w:ascii="Calibri" w:eastAsia="Calibri" w:hAnsi="Calibri" w:cs="Calibri"/>
                <w:color w:val="auto"/>
                <w:sz w:val="24"/>
                <w:szCs w:val="24"/>
              </w:rPr>
            </w:pPr>
            <w:r w:rsidRPr="03EE8720">
              <w:rPr>
                <w:rFonts w:ascii="Calibri" w:eastAsia="Calibri" w:hAnsi="Calibri" w:cs="Calibri"/>
                <w:color w:val="auto"/>
                <w:sz w:val="24"/>
                <w:szCs w:val="24"/>
              </w:rPr>
              <w:t>G</w:t>
            </w:r>
            <w:r w:rsidR="005249B9" w:rsidRPr="03EE8720">
              <w:rPr>
                <w:rFonts w:ascii="Calibri" w:eastAsia="Calibri" w:hAnsi="Calibri" w:cs="Calibri"/>
                <w:color w:val="auto"/>
                <w:sz w:val="24"/>
                <w:szCs w:val="24"/>
              </w:rPr>
              <w:t>loba</w:t>
            </w:r>
            <w:r w:rsidR="005249B9" w:rsidRPr="03EE8720">
              <w:rPr>
                <w:rFonts w:ascii="Calibri" w:eastAsia="Calibri" w:hAnsi="Calibri" w:cs="Calibri"/>
                <w:color w:val="auto"/>
                <w:sz w:val="24"/>
                <w:szCs w:val="24"/>
              </w:rPr>
              <w:t>l</w:t>
            </w:r>
          </w:p>
          <w:p w14:paraId="144A5D23" w14:textId="77777777" w:rsidR="005249B9" w:rsidRDefault="005249B9">
            <w:pPr>
              <w:rPr>
                <w:rFonts w:ascii="Calibri" w:eastAsia="Calibri" w:hAnsi="Calibri" w:cs="Calibri"/>
                <w:color w:val="000000"/>
                <w:sz w:val="24"/>
                <w:szCs w:val="24"/>
              </w:rPr>
            </w:pPr>
          </w:p>
          <w:p w14:paraId="738610EB" w14:textId="77777777" w:rsidR="005249B9" w:rsidRDefault="005249B9">
            <w:pPr>
              <w:rPr>
                <w:rFonts w:ascii="Calibri" w:eastAsia="Calibri" w:hAnsi="Calibri" w:cs="Calibri"/>
                <w:color w:val="000000"/>
                <w:sz w:val="24"/>
                <w:szCs w:val="24"/>
              </w:rPr>
            </w:pPr>
          </w:p>
          <w:p w14:paraId="65E8C803" w14:textId="610A06ED" w:rsidR="005249B9" w:rsidRDefault="005249B9">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If solution is spread over an area, please specify area covered in km2 (1ha=10000 m2; 1km2=100ha)</w:t>
            </w:r>
            <w:r w:rsidR="5B53BA15" w:rsidRPr="24EDA5A0">
              <w:rPr>
                <w:rFonts w:ascii="Calibri" w:eastAsia="Calibri" w:hAnsi="Calibri" w:cs="Calibri"/>
                <w:color w:val="000000" w:themeColor="text1"/>
                <w:sz w:val="24"/>
                <w:szCs w:val="24"/>
              </w:rPr>
              <w:t>:</w:t>
            </w:r>
          </w:p>
          <w:p w14:paraId="637805D2" w14:textId="77777777" w:rsidR="005249B9" w:rsidRDefault="005249B9">
            <w:pPr>
              <w:rPr>
                <w:rFonts w:ascii="Calibri" w:eastAsia="Calibri" w:hAnsi="Calibri" w:cs="Calibri"/>
                <w:color w:val="000000"/>
                <w:sz w:val="24"/>
                <w:szCs w:val="24"/>
              </w:rPr>
            </w:pPr>
          </w:p>
          <w:p w14:paraId="463F29E8" w14:textId="77777777" w:rsidR="005249B9" w:rsidRDefault="005249B9">
            <w:pPr>
              <w:rPr>
                <w:rFonts w:ascii="Calibri" w:eastAsia="Calibri" w:hAnsi="Calibri" w:cs="Calibri"/>
                <w:color w:val="000000"/>
                <w:sz w:val="24"/>
                <w:szCs w:val="24"/>
              </w:rPr>
            </w:pPr>
          </w:p>
          <w:p w14:paraId="3B7B4B86" w14:textId="77777777" w:rsidR="005249B9" w:rsidRDefault="005249B9">
            <w:pPr>
              <w:rPr>
                <w:rFonts w:ascii="Calibri" w:eastAsia="Calibri" w:hAnsi="Calibri" w:cs="Calibri"/>
                <w:color w:val="000000"/>
                <w:sz w:val="24"/>
                <w:szCs w:val="24"/>
              </w:rPr>
            </w:pPr>
          </w:p>
        </w:tc>
      </w:tr>
      <w:tr w:rsidR="005249B9" w14:paraId="36D4E654" w14:textId="77777777" w:rsidTr="00F703F0">
        <w:tc>
          <w:tcPr>
            <w:tcW w:w="3270" w:type="dxa"/>
          </w:tcPr>
          <w:p w14:paraId="1D6D5413"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Mountain ecosystem type(s)</w:t>
            </w:r>
          </w:p>
          <w:p w14:paraId="5F1E43D4" w14:textId="4ACD3BE6" w:rsidR="00F27C2A" w:rsidRPr="00F27C2A" w:rsidRDefault="07D860FC" w:rsidP="24EDA5A0">
            <w:pPr>
              <w:rPr>
                <w:rFonts w:ascii="Calibri" w:eastAsia="Calibri" w:hAnsi="Calibri" w:cs="Calibri"/>
                <w:b/>
                <w:bCs/>
                <w:color w:val="FF0000"/>
                <w:sz w:val="20"/>
                <w:szCs w:val="20"/>
              </w:rPr>
            </w:pPr>
            <w:r w:rsidRPr="24EDA5A0">
              <w:rPr>
                <w:rFonts w:ascii="Calibri" w:eastAsia="Calibri" w:hAnsi="Calibri" w:cs="Calibri"/>
                <w:b/>
                <w:bCs/>
                <w:color w:val="FF0000"/>
                <w:sz w:val="20"/>
                <w:szCs w:val="20"/>
              </w:rPr>
              <w:t>[please</w:t>
            </w:r>
            <w:r w:rsidR="31D453E7" w:rsidRPr="24EDA5A0">
              <w:rPr>
                <w:rFonts w:ascii="Calibri" w:eastAsia="Calibri" w:hAnsi="Calibri" w:cs="Calibri"/>
                <w:b/>
                <w:bCs/>
                <w:color w:val="FF0000"/>
                <w:sz w:val="20"/>
                <w:szCs w:val="20"/>
              </w:rPr>
              <w:t xml:space="preserve"> select from the following</w:t>
            </w:r>
            <w:r w:rsidRPr="24EDA5A0">
              <w:rPr>
                <w:rFonts w:ascii="Calibri" w:eastAsia="Calibri" w:hAnsi="Calibri" w:cs="Calibri"/>
                <w:b/>
                <w:bCs/>
                <w:color w:val="FF0000"/>
                <w:sz w:val="20"/>
                <w:szCs w:val="20"/>
              </w:rPr>
              <w:t xml:space="preserve"> options, or specify under other]</w:t>
            </w:r>
          </w:p>
        </w:tc>
        <w:tc>
          <w:tcPr>
            <w:tcW w:w="6938" w:type="dxa"/>
          </w:tcPr>
          <w:p w14:paraId="42878848" w14:textId="2E9DD27A" w:rsidR="005249B9" w:rsidRDefault="4074F5A6"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Agricultural land</w:t>
            </w:r>
          </w:p>
          <w:p w14:paraId="56DFFFD3" w14:textId="48B64077" w:rsidR="005249B9" w:rsidRDefault="4074F5A6"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Desert</w:t>
            </w:r>
          </w:p>
          <w:p w14:paraId="59D04467" w14:textId="4AE9D1B1" w:rsidR="005249B9" w:rsidRDefault="4074F5A6"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Forest</w:t>
            </w:r>
          </w:p>
          <w:p w14:paraId="7F2244E3" w14:textId="3AE2490C" w:rsidR="005249B9" w:rsidRDefault="4074F5A6"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Grassland</w:t>
            </w:r>
          </w:p>
          <w:p w14:paraId="2B5A0BF9" w14:textId="4E77068E" w:rsidR="005249B9" w:rsidRDefault="4074F5A6"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High Alpine</w:t>
            </w:r>
          </w:p>
          <w:p w14:paraId="33F1E329" w14:textId="3A5C0E84" w:rsidR="005249B9" w:rsidRDefault="00AA1D92"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Lakes and rivers</w:t>
            </w:r>
          </w:p>
          <w:p w14:paraId="3AEE75C2" w14:textId="05A5B210" w:rsidR="005249B9" w:rsidRDefault="094899A3"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Meadows</w:t>
            </w:r>
          </w:p>
          <w:p w14:paraId="18540A10" w14:textId="225F46C3" w:rsidR="005249B9" w:rsidRDefault="094899A3"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Peatland</w:t>
            </w:r>
          </w:p>
          <w:p w14:paraId="6B687544" w14:textId="50E56A23" w:rsidR="005249B9" w:rsidRDefault="094899A3"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Urban</w:t>
            </w:r>
          </w:p>
          <w:p w14:paraId="19A7B674" w14:textId="0831FEB0" w:rsidR="005249B9" w:rsidRDefault="1539932E" w:rsidP="60D1E651">
            <w:pPr>
              <w:pStyle w:val="ListParagraph"/>
              <w:numPr>
                <w:ilvl w:val="0"/>
                <w:numId w:val="13"/>
              </w:numPr>
              <w:rPr>
                <w:rFonts w:ascii="Calibri" w:eastAsia="Calibri" w:hAnsi="Calibri" w:cs="Calibri"/>
                <w:color w:val="auto"/>
                <w:sz w:val="24"/>
                <w:szCs w:val="24"/>
              </w:rPr>
            </w:pPr>
            <w:r w:rsidRPr="60D1E651">
              <w:rPr>
                <w:rFonts w:ascii="Calibri" w:eastAsia="Calibri" w:hAnsi="Calibri" w:cs="Calibri"/>
                <w:color w:val="auto"/>
                <w:sz w:val="24"/>
                <w:szCs w:val="24"/>
              </w:rPr>
              <w:t>O</w:t>
            </w:r>
            <w:r w:rsidR="005249B9" w:rsidRPr="60D1E651">
              <w:rPr>
                <w:rFonts w:ascii="Calibri" w:eastAsia="Calibri" w:hAnsi="Calibri" w:cs="Calibri"/>
                <w:color w:val="auto"/>
                <w:sz w:val="24"/>
                <w:szCs w:val="24"/>
              </w:rPr>
              <w:t>ther (</w:t>
            </w:r>
            <w:r w:rsidR="6C87C66A" w:rsidRPr="60D1E651">
              <w:rPr>
                <w:rFonts w:ascii="Calibri" w:eastAsia="Calibri" w:hAnsi="Calibri" w:cs="Calibri"/>
                <w:color w:val="auto"/>
                <w:sz w:val="24"/>
                <w:szCs w:val="24"/>
              </w:rPr>
              <w:t xml:space="preserve">please </w:t>
            </w:r>
            <w:r w:rsidR="005249B9" w:rsidRPr="60D1E651">
              <w:rPr>
                <w:rFonts w:ascii="Calibri" w:eastAsia="Calibri" w:hAnsi="Calibri" w:cs="Calibri"/>
                <w:color w:val="auto"/>
                <w:sz w:val="24"/>
                <w:szCs w:val="24"/>
              </w:rPr>
              <w:t>specify)</w:t>
            </w:r>
          </w:p>
          <w:p w14:paraId="3A0FF5F2" w14:textId="77777777" w:rsidR="005249B9" w:rsidRDefault="005249B9">
            <w:pPr>
              <w:rPr>
                <w:rFonts w:ascii="Calibri" w:eastAsia="Calibri" w:hAnsi="Calibri" w:cs="Calibri"/>
                <w:color w:val="000000"/>
                <w:sz w:val="24"/>
                <w:szCs w:val="24"/>
              </w:rPr>
            </w:pPr>
          </w:p>
          <w:p w14:paraId="5630AD66" w14:textId="77777777" w:rsidR="005249B9" w:rsidRDefault="005249B9" w:rsidP="007A1E25">
            <w:pPr>
              <w:rPr>
                <w:rFonts w:ascii="Calibri" w:eastAsia="Calibri" w:hAnsi="Calibri" w:cs="Calibri"/>
                <w:b/>
                <w:sz w:val="24"/>
                <w:szCs w:val="24"/>
              </w:rPr>
            </w:pPr>
          </w:p>
        </w:tc>
      </w:tr>
      <w:tr w:rsidR="005249B9" w14:paraId="43DB2099" w14:textId="77777777" w:rsidTr="00F703F0">
        <w:tc>
          <w:tcPr>
            <w:tcW w:w="3270" w:type="dxa"/>
          </w:tcPr>
          <w:p w14:paraId="759C3243"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Solution type(s)</w:t>
            </w:r>
          </w:p>
          <w:p w14:paraId="5CB78D1B" w14:textId="20DF12EA" w:rsidR="00F27C2A" w:rsidRDefault="07D860FC" w:rsidP="24EDA5A0">
            <w:pPr>
              <w:rPr>
                <w:rFonts w:ascii="Calibri" w:eastAsia="Calibri" w:hAnsi="Calibri" w:cs="Calibri"/>
                <w:b/>
                <w:bCs/>
                <w:color w:val="000000"/>
                <w:sz w:val="24"/>
                <w:szCs w:val="24"/>
              </w:rPr>
            </w:pPr>
            <w:r w:rsidRPr="24EDA5A0">
              <w:rPr>
                <w:rFonts w:ascii="Calibri" w:eastAsia="Calibri" w:hAnsi="Calibri" w:cs="Calibri"/>
                <w:b/>
                <w:bCs/>
                <w:color w:val="FF0000"/>
                <w:sz w:val="20"/>
                <w:szCs w:val="20"/>
              </w:rPr>
              <w:t xml:space="preserve">[please </w:t>
            </w:r>
            <w:r w:rsidR="2E62E824" w:rsidRPr="24EDA5A0">
              <w:rPr>
                <w:rFonts w:ascii="Calibri" w:eastAsia="Calibri" w:hAnsi="Calibri" w:cs="Calibri"/>
                <w:b/>
                <w:bCs/>
                <w:color w:val="FF0000"/>
                <w:sz w:val="20"/>
                <w:szCs w:val="20"/>
              </w:rPr>
              <w:t xml:space="preserve">select from the following </w:t>
            </w:r>
            <w:r w:rsidRPr="24EDA5A0">
              <w:rPr>
                <w:rFonts w:ascii="Calibri" w:eastAsia="Calibri" w:hAnsi="Calibri" w:cs="Calibri"/>
                <w:b/>
                <w:bCs/>
                <w:color w:val="FF0000"/>
                <w:sz w:val="20"/>
                <w:szCs w:val="20"/>
              </w:rPr>
              <w:t>options, or specify under other]</w:t>
            </w:r>
          </w:p>
        </w:tc>
        <w:tc>
          <w:tcPr>
            <w:tcW w:w="6938" w:type="dxa"/>
          </w:tcPr>
          <w:p w14:paraId="4B0FF26B" w14:textId="581DFA70" w:rsidR="005249B9" w:rsidRDefault="45B1F398" w:rsidP="49AF90A1">
            <w:pPr>
              <w:pStyle w:val="ListParagraph"/>
              <w:numPr>
                <w:ilvl w:val="0"/>
                <w:numId w:val="12"/>
              </w:numPr>
              <w:rPr>
                <w:rFonts w:ascii="Calibri" w:eastAsia="Calibri" w:hAnsi="Calibri" w:cs="Calibri"/>
                <w:color w:val="auto"/>
                <w:sz w:val="24"/>
                <w:szCs w:val="24"/>
              </w:rPr>
            </w:pPr>
            <w:r w:rsidRPr="60D1E651">
              <w:rPr>
                <w:rFonts w:ascii="Calibri" w:eastAsia="Calibri" w:hAnsi="Calibri" w:cs="Calibri"/>
                <w:color w:val="auto"/>
                <w:sz w:val="24"/>
                <w:szCs w:val="24"/>
              </w:rPr>
              <w:t>Education and awareness</w:t>
            </w:r>
          </w:p>
          <w:p w14:paraId="2EEE6AEB" w14:textId="7C58EADE" w:rsidR="005249B9" w:rsidRDefault="45B1F398" w:rsidP="49AF90A1">
            <w:pPr>
              <w:pStyle w:val="ListParagraph"/>
              <w:numPr>
                <w:ilvl w:val="0"/>
                <w:numId w:val="12"/>
              </w:numPr>
              <w:rPr>
                <w:rFonts w:ascii="Calibri" w:eastAsia="Calibri" w:hAnsi="Calibri" w:cs="Calibri"/>
                <w:color w:val="auto"/>
                <w:sz w:val="24"/>
                <w:szCs w:val="24"/>
              </w:rPr>
            </w:pPr>
            <w:r w:rsidRPr="60D1E651">
              <w:rPr>
                <w:rFonts w:ascii="Calibri" w:eastAsia="Calibri" w:hAnsi="Calibri" w:cs="Calibri"/>
                <w:color w:val="auto"/>
                <w:sz w:val="24"/>
                <w:szCs w:val="24"/>
              </w:rPr>
              <w:t>Engineering</w:t>
            </w:r>
          </w:p>
          <w:p w14:paraId="538CAEDF" w14:textId="783CE91D" w:rsidR="005249B9" w:rsidRDefault="45B1F398" w:rsidP="49AF90A1">
            <w:pPr>
              <w:pStyle w:val="ListParagraph"/>
              <w:numPr>
                <w:ilvl w:val="0"/>
                <w:numId w:val="12"/>
              </w:numPr>
              <w:rPr>
                <w:rFonts w:ascii="Calibri" w:eastAsia="Calibri" w:hAnsi="Calibri" w:cs="Calibri"/>
                <w:color w:val="auto"/>
                <w:sz w:val="24"/>
                <w:szCs w:val="24"/>
              </w:rPr>
            </w:pPr>
            <w:r w:rsidRPr="60D1E651">
              <w:rPr>
                <w:rFonts w:ascii="Calibri" w:eastAsia="Calibri" w:hAnsi="Calibri" w:cs="Calibri"/>
                <w:color w:val="auto"/>
                <w:sz w:val="24"/>
                <w:szCs w:val="24"/>
              </w:rPr>
              <w:t>Finance</w:t>
            </w:r>
          </w:p>
          <w:p w14:paraId="7D836C80" w14:textId="4660503A" w:rsidR="005249B9" w:rsidRDefault="45B1F398" w:rsidP="49AF90A1">
            <w:pPr>
              <w:pStyle w:val="ListParagraph"/>
              <w:numPr>
                <w:ilvl w:val="0"/>
                <w:numId w:val="12"/>
              </w:numPr>
              <w:rPr>
                <w:rFonts w:ascii="Calibri" w:eastAsia="Calibri" w:hAnsi="Calibri" w:cs="Calibri"/>
                <w:color w:val="auto"/>
                <w:sz w:val="24"/>
                <w:szCs w:val="24"/>
              </w:rPr>
            </w:pPr>
            <w:r w:rsidRPr="60D1E651">
              <w:rPr>
                <w:rFonts w:ascii="Calibri" w:eastAsia="Calibri" w:hAnsi="Calibri" w:cs="Calibri"/>
                <w:color w:val="auto"/>
                <w:sz w:val="24"/>
                <w:szCs w:val="24"/>
              </w:rPr>
              <w:t>Land use practice</w:t>
            </w:r>
          </w:p>
          <w:p w14:paraId="1996C80A" w14:textId="57EF2394" w:rsidR="005249B9" w:rsidRDefault="45B1F398" w:rsidP="49AF90A1">
            <w:pPr>
              <w:pStyle w:val="ListParagraph"/>
              <w:numPr>
                <w:ilvl w:val="0"/>
                <w:numId w:val="12"/>
              </w:numPr>
              <w:rPr>
                <w:rFonts w:ascii="Calibri" w:eastAsia="Calibri" w:hAnsi="Calibri" w:cs="Calibri"/>
                <w:color w:val="auto"/>
                <w:sz w:val="24"/>
                <w:szCs w:val="24"/>
              </w:rPr>
            </w:pPr>
            <w:r w:rsidRPr="60D1E651">
              <w:rPr>
                <w:rFonts w:ascii="Calibri" w:eastAsia="Calibri" w:hAnsi="Calibri" w:cs="Calibri"/>
                <w:color w:val="auto"/>
                <w:sz w:val="24"/>
                <w:szCs w:val="24"/>
              </w:rPr>
              <w:t xml:space="preserve">Monitoring; </w:t>
            </w:r>
            <w:r w:rsidR="005249B9" w:rsidRPr="60D1E651">
              <w:rPr>
                <w:rFonts w:ascii="Calibri" w:eastAsia="Calibri" w:hAnsi="Calibri" w:cs="Calibri"/>
                <w:color w:val="auto"/>
                <w:sz w:val="24"/>
                <w:szCs w:val="24"/>
              </w:rPr>
              <w:t>Policy</w:t>
            </w:r>
          </w:p>
          <w:p w14:paraId="444B2A27" w14:textId="31EE397D" w:rsidR="005249B9" w:rsidRDefault="7A7BAD14" w:rsidP="49AF90A1">
            <w:pPr>
              <w:pStyle w:val="ListParagraph"/>
              <w:numPr>
                <w:ilvl w:val="0"/>
                <w:numId w:val="12"/>
              </w:numPr>
              <w:rPr>
                <w:rFonts w:ascii="Calibri" w:eastAsia="Calibri" w:hAnsi="Calibri" w:cs="Calibri"/>
                <w:color w:val="auto"/>
                <w:sz w:val="24"/>
                <w:szCs w:val="24"/>
              </w:rPr>
            </w:pPr>
            <w:r w:rsidRPr="60D1E651">
              <w:rPr>
                <w:rFonts w:ascii="Calibri" w:eastAsia="Calibri" w:hAnsi="Calibri" w:cs="Calibri"/>
                <w:color w:val="auto"/>
                <w:sz w:val="24"/>
                <w:szCs w:val="24"/>
              </w:rPr>
              <w:t>Research</w:t>
            </w:r>
          </w:p>
          <w:p w14:paraId="44BC3166" w14:textId="2C1B77C3" w:rsidR="005249B9" w:rsidRDefault="7A7BAD14" w:rsidP="49AF90A1">
            <w:pPr>
              <w:pStyle w:val="ListParagraph"/>
              <w:numPr>
                <w:ilvl w:val="0"/>
                <w:numId w:val="12"/>
              </w:numPr>
              <w:rPr>
                <w:rFonts w:ascii="Calibri" w:eastAsia="Calibri" w:hAnsi="Calibri" w:cs="Calibri"/>
                <w:color w:val="auto"/>
                <w:sz w:val="24"/>
                <w:szCs w:val="24"/>
              </w:rPr>
            </w:pPr>
            <w:r w:rsidRPr="60D1E651">
              <w:rPr>
                <w:rFonts w:ascii="Calibri" w:eastAsia="Calibri" w:hAnsi="Calibri" w:cs="Calibri"/>
                <w:color w:val="auto"/>
                <w:sz w:val="24"/>
                <w:szCs w:val="24"/>
              </w:rPr>
              <w:t>Technological development</w:t>
            </w:r>
          </w:p>
          <w:p w14:paraId="5E762FB6" w14:textId="41A33F94" w:rsidR="005249B9" w:rsidRDefault="75584BC5" w:rsidP="49AF90A1">
            <w:pPr>
              <w:pStyle w:val="ListParagraph"/>
              <w:numPr>
                <w:ilvl w:val="0"/>
                <w:numId w:val="12"/>
              </w:numPr>
              <w:rPr>
                <w:rFonts w:ascii="Calibri" w:eastAsia="Calibri" w:hAnsi="Calibri" w:cs="Calibri"/>
                <w:color w:val="auto"/>
                <w:sz w:val="24"/>
                <w:szCs w:val="24"/>
              </w:rPr>
            </w:pPr>
            <w:r w:rsidRPr="60D1E651">
              <w:rPr>
                <w:rFonts w:ascii="Calibri" w:eastAsia="Calibri" w:hAnsi="Calibri" w:cs="Calibri"/>
                <w:color w:val="auto"/>
                <w:sz w:val="24"/>
                <w:szCs w:val="24"/>
              </w:rPr>
              <w:t>O</w:t>
            </w:r>
            <w:r w:rsidR="005249B9" w:rsidRPr="60D1E651">
              <w:rPr>
                <w:rFonts w:ascii="Calibri" w:eastAsia="Calibri" w:hAnsi="Calibri" w:cs="Calibri"/>
                <w:color w:val="auto"/>
                <w:sz w:val="24"/>
                <w:szCs w:val="24"/>
              </w:rPr>
              <w:t>ther (</w:t>
            </w:r>
            <w:r w:rsidR="5ABE99B4" w:rsidRPr="60D1E651">
              <w:rPr>
                <w:rFonts w:ascii="Calibri" w:eastAsia="Calibri" w:hAnsi="Calibri" w:cs="Calibri"/>
                <w:color w:val="auto"/>
                <w:sz w:val="24"/>
                <w:szCs w:val="24"/>
              </w:rPr>
              <w:t xml:space="preserve">please </w:t>
            </w:r>
            <w:r w:rsidR="005249B9" w:rsidRPr="60D1E651">
              <w:rPr>
                <w:rFonts w:ascii="Calibri" w:eastAsia="Calibri" w:hAnsi="Calibri" w:cs="Calibri"/>
                <w:color w:val="auto"/>
                <w:sz w:val="24"/>
                <w:szCs w:val="24"/>
              </w:rPr>
              <w:t>specify)</w:t>
            </w:r>
          </w:p>
          <w:p w14:paraId="61829076" w14:textId="77777777" w:rsidR="005249B9" w:rsidRDefault="005249B9">
            <w:pPr>
              <w:rPr>
                <w:rFonts w:ascii="Calibri" w:eastAsia="Calibri" w:hAnsi="Calibri" w:cs="Calibri"/>
                <w:color w:val="C00000"/>
                <w:sz w:val="24"/>
                <w:szCs w:val="24"/>
              </w:rPr>
            </w:pPr>
          </w:p>
          <w:p w14:paraId="2BA226A1" w14:textId="77777777" w:rsidR="005249B9" w:rsidRDefault="005249B9" w:rsidP="007A1E25">
            <w:pPr>
              <w:rPr>
                <w:rFonts w:ascii="Calibri" w:eastAsia="Calibri" w:hAnsi="Calibri" w:cs="Calibri"/>
                <w:color w:val="C00000"/>
                <w:sz w:val="24"/>
                <w:szCs w:val="24"/>
              </w:rPr>
            </w:pPr>
          </w:p>
        </w:tc>
      </w:tr>
    </w:tbl>
    <w:p w14:paraId="17AD93B2" w14:textId="77777777" w:rsidR="00364E8F" w:rsidRDefault="00364E8F">
      <w:r>
        <w:br w:type="page"/>
      </w:r>
    </w:p>
    <w:tbl>
      <w:tblPr>
        <w:tblStyle w:val="a"/>
        <w:tblW w:w="10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0"/>
        <w:gridCol w:w="6938"/>
      </w:tblGrid>
      <w:tr w:rsidR="00364E8F" w14:paraId="56145564" w14:textId="77777777" w:rsidTr="00F703F0">
        <w:tc>
          <w:tcPr>
            <w:tcW w:w="10208" w:type="dxa"/>
            <w:gridSpan w:val="2"/>
          </w:tcPr>
          <w:p w14:paraId="0DE4B5B7" w14:textId="77777777" w:rsidR="00364E8F" w:rsidRDefault="00364E8F" w:rsidP="00CC5D3D">
            <w:pPr>
              <w:rPr>
                <w:rFonts w:ascii="Calibri" w:eastAsia="Calibri" w:hAnsi="Calibri" w:cs="Calibri"/>
                <w:color w:val="000000"/>
                <w:sz w:val="24"/>
                <w:szCs w:val="24"/>
              </w:rPr>
            </w:pPr>
          </w:p>
          <w:p w14:paraId="4A89A0BA" w14:textId="77777777" w:rsidR="00364E8F" w:rsidRDefault="00364E8F" w:rsidP="00CC5D3D">
            <w:pPr>
              <w:rPr>
                <w:rFonts w:ascii="Calibri" w:eastAsia="Calibri" w:hAnsi="Calibri" w:cs="Calibri"/>
                <w:b/>
                <w:color w:val="000000"/>
                <w:sz w:val="28"/>
                <w:szCs w:val="28"/>
              </w:rPr>
            </w:pPr>
            <w:bookmarkStart w:id="6" w:name="Sectors"/>
            <w:r>
              <w:rPr>
                <w:rFonts w:ascii="Calibri" w:eastAsia="Calibri" w:hAnsi="Calibri" w:cs="Calibri"/>
                <w:b/>
                <w:color w:val="000000"/>
                <w:sz w:val="28"/>
                <w:szCs w:val="28"/>
              </w:rPr>
              <w:t>Sectors</w:t>
            </w:r>
          </w:p>
          <w:bookmarkEnd w:id="6"/>
          <w:p w14:paraId="66204FF1" w14:textId="77777777" w:rsidR="00364E8F" w:rsidRPr="00470B22" w:rsidRDefault="00364E8F" w:rsidP="00CC5D3D">
            <w:pPr>
              <w:rPr>
                <w:rFonts w:ascii="Calibri" w:eastAsia="Calibri" w:hAnsi="Calibri" w:cs="Calibri"/>
                <w:b/>
                <w:color w:val="000000"/>
                <w:sz w:val="28"/>
                <w:szCs w:val="28"/>
              </w:rPr>
            </w:pPr>
            <w:r>
              <w:rPr>
                <w:noProof/>
              </w:rPr>
              <w:drawing>
                <wp:inline distT="0" distB="0" distL="0" distR="0" wp14:anchorId="439AE9D8" wp14:editId="2909EB79">
                  <wp:extent cx="6344920" cy="502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44920" cy="502920"/>
                          </a:xfrm>
                          <a:prstGeom prst="rect">
                            <a:avLst/>
                          </a:prstGeom>
                        </pic:spPr>
                      </pic:pic>
                    </a:graphicData>
                  </a:graphic>
                </wp:inline>
              </w:drawing>
            </w:r>
          </w:p>
          <w:p w14:paraId="2DBF0D7D" w14:textId="77777777" w:rsidR="00364E8F" w:rsidRDefault="00364E8F" w:rsidP="00CC5D3D">
            <w:pPr>
              <w:rPr>
                <w:rFonts w:ascii="Calibri" w:eastAsia="Calibri" w:hAnsi="Calibri" w:cs="Calibri"/>
                <w:color w:val="000000"/>
                <w:sz w:val="24"/>
                <w:szCs w:val="24"/>
              </w:rPr>
            </w:pPr>
          </w:p>
        </w:tc>
      </w:tr>
      <w:tr w:rsidR="005249B9" w14:paraId="6ABCCC56" w14:textId="77777777" w:rsidTr="00F703F0">
        <w:tc>
          <w:tcPr>
            <w:tcW w:w="3270" w:type="dxa"/>
          </w:tcPr>
          <w:p w14:paraId="4745E817"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Sectors</w:t>
            </w:r>
          </w:p>
          <w:p w14:paraId="51A01896" w14:textId="13C83239" w:rsidR="00F27C2A" w:rsidRDefault="07D860FC" w:rsidP="24EDA5A0">
            <w:pPr>
              <w:rPr>
                <w:rFonts w:ascii="Calibri" w:eastAsia="Calibri" w:hAnsi="Calibri" w:cs="Calibri"/>
                <w:b/>
                <w:bCs/>
                <w:color w:val="000000"/>
                <w:sz w:val="24"/>
                <w:szCs w:val="24"/>
              </w:rPr>
            </w:pPr>
            <w:r w:rsidRPr="24EDA5A0">
              <w:rPr>
                <w:rFonts w:ascii="Calibri" w:eastAsia="Calibri" w:hAnsi="Calibri" w:cs="Calibri"/>
                <w:b/>
                <w:bCs/>
                <w:color w:val="FF0000"/>
                <w:sz w:val="20"/>
                <w:szCs w:val="20"/>
              </w:rPr>
              <w:t xml:space="preserve">[please </w:t>
            </w:r>
            <w:r w:rsidR="2AA10A6E" w:rsidRPr="24EDA5A0">
              <w:rPr>
                <w:rFonts w:ascii="Calibri" w:eastAsia="Calibri" w:hAnsi="Calibri" w:cs="Calibri"/>
                <w:b/>
                <w:bCs/>
                <w:color w:val="FF0000"/>
                <w:sz w:val="20"/>
                <w:szCs w:val="20"/>
              </w:rPr>
              <w:t>select from the</w:t>
            </w:r>
            <w:r w:rsidRPr="24EDA5A0">
              <w:rPr>
                <w:rFonts w:ascii="Calibri" w:eastAsia="Calibri" w:hAnsi="Calibri" w:cs="Calibri"/>
                <w:b/>
                <w:bCs/>
                <w:color w:val="FF0000"/>
                <w:sz w:val="20"/>
                <w:szCs w:val="20"/>
              </w:rPr>
              <w:t xml:space="preserve"> </w:t>
            </w:r>
            <w:r w:rsidR="50FAF9EF" w:rsidRPr="24EDA5A0">
              <w:rPr>
                <w:rFonts w:ascii="Calibri" w:eastAsia="Calibri" w:hAnsi="Calibri" w:cs="Calibri"/>
                <w:b/>
                <w:bCs/>
                <w:color w:val="FF0000"/>
                <w:sz w:val="20"/>
                <w:szCs w:val="20"/>
              </w:rPr>
              <w:t xml:space="preserve">following </w:t>
            </w:r>
            <w:r w:rsidRPr="24EDA5A0">
              <w:rPr>
                <w:rFonts w:ascii="Calibri" w:eastAsia="Calibri" w:hAnsi="Calibri" w:cs="Calibri"/>
                <w:b/>
                <w:bCs/>
                <w:color w:val="FF0000"/>
                <w:sz w:val="20"/>
                <w:szCs w:val="20"/>
              </w:rPr>
              <w:t>options</w:t>
            </w:r>
            <w:r w:rsidR="610D7A84" w:rsidRPr="24EDA5A0">
              <w:rPr>
                <w:rFonts w:ascii="Calibri" w:eastAsia="Calibri" w:hAnsi="Calibri" w:cs="Calibri"/>
                <w:b/>
                <w:bCs/>
                <w:color w:val="FF0000"/>
                <w:sz w:val="20"/>
                <w:szCs w:val="20"/>
              </w:rPr>
              <w:t>,</w:t>
            </w:r>
            <w:r w:rsidRPr="24EDA5A0">
              <w:rPr>
                <w:rFonts w:ascii="Calibri" w:eastAsia="Calibri" w:hAnsi="Calibri" w:cs="Calibri"/>
                <w:b/>
                <w:bCs/>
                <w:color w:val="FF0000"/>
                <w:sz w:val="20"/>
                <w:szCs w:val="20"/>
              </w:rPr>
              <w:t xml:space="preserve"> or specify under other]</w:t>
            </w:r>
          </w:p>
        </w:tc>
        <w:tc>
          <w:tcPr>
            <w:tcW w:w="6938" w:type="dxa"/>
          </w:tcPr>
          <w:p w14:paraId="09A5E047" w14:textId="6CF49B79"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Agriculture</w:t>
            </w:r>
          </w:p>
          <w:p w14:paraId="28FB0629" w14:textId="33C1112C"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Basic infrastructure</w:t>
            </w:r>
          </w:p>
          <w:p w14:paraId="314C53EE" w14:textId="6224C463"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Ecosystems biodiversity</w:t>
            </w:r>
          </w:p>
          <w:p w14:paraId="57D2018B" w14:textId="77044F9C"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Forestry</w:t>
            </w:r>
          </w:p>
          <w:p w14:paraId="3687B849" w14:textId="01348B0F"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Human health and wellbeing</w:t>
            </w:r>
          </w:p>
          <w:p w14:paraId="77B77A25" w14:textId="2DD9FF23"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Natural hazards</w:t>
            </w:r>
          </w:p>
          <w:p w14:paraId="64FAF42F" w14:textId="380D7919"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Plans and policy</w:t>
            </w:r>
          </w:p>
          <w:p w14:paraId="707AF4E7" w14:textId="3A65E810"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Tourism and consumption</w:t>
            </w:r>
          </w:p>
          <w:p w14:paraId="2B96F609" w14:textId="5E62E884"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Transport and energy</w:t>
            </w:r>
          </w:p>
          <w:p w14:paraId="571FE529" w14:textId="4DE60C50" w:rsidR="005249B9" w:rsidRDefault="1DEF7AED"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Water</w:t>
            </w:r>
          </w:p>
          <w:p w14:paraId="71AA45D2" w14:textId="1270F1F0" w:rsidR="005249B9" w:rsidRDefault="75138B3A" w:rsidP="5EE42E3F">
            <w:pPr>
              <w:pStyle w:val="ListParagraph"/>
              <w:numPr>
                <w:ilvl w:val="0"/>
                <w:numId w:val="11"/>
              </w:numPr>
              <w:rPr>
                <w:rFonts w:ascii="Calibri" w:eastAsia="Calibri" w:hAnsi="Calibri" w:cs="Calibri"/>
                <w:color w:val="auto"/>
                <w:sz w:val="24"/>
                <w:szCs w:val="24"/>
              </w:rPr>
            </w:pPr>
            <w:r w:rsidRPr="3FACE9A7">
              <w:rPr>
                <w:rFonts w:ascii="Calibri" w:eastAsia="Calibri" w:hAnsi="Calibri" w:cs="Calibri"/>
                <w:color w:val="auto"/>
                <w:sz w:val="24"/>
                <w:szCs w:val="24"/>
              </w:rPr>
              <w:t>O</w:t>
            </w:r>
            <w:r w:rsidR="005249B9" w:rsidRPr="3FACE9A7">
              <w:rPr>
                <w:rFonts w:ascii="Calibri" w:eastAsia="Calibri" w:hAnsi="Calibri" w:cs="Calibri"/>
                <w:color w:val="auto"/>
                <w:sz w:val="24"/>
                <w:szCs w:val="24"/>
              </w:rPr>
              <w:t>ther (</w:t>
            </w:r>
            <w:r w:rsidR="3BBFF7FC" w:rsidRPr="3FACE9A7">
              <w:rPr>
                <w:rFonts w:ascii="Calibri" w:eastAsia="Calibri" w:hAnsi="Calibri" w:cs="Calibri"/>
                <w:color w:val="auto"/>
                <w:sz w:val="24"/>
                <w:szCs w:val="24"/>
              </w:rPr>
              <w:t xml:space="preserve">please </w:t>
            </w:r>
            <w:r w:rsidR="005249B9" w:rsidRPr="3FACE9A7">
              <w:rPr>
                <w:rFonts w:ascii="Calibri" w:eastAsia="Calibri" w:hAnsi="Calibri" w:cs="Calibri"/>
                <w:color w:val="auto"/>
                <w:sz w:val="24"/>
                <w:szCs w:val="24"/>
              </w:rPr>
              <w:t>specify)</w:t>
            </w:r>
          </w:p>
          <w:p w14:paraId="6B62F1B3" w14:textId="77777777" w:rsidR="005249B9" w:rsidRDefault="005249B9">
            <w:pPr>
              <w:rPr>
                <w:rFonts w:ascii="Calibri" w:eastAsia="Calibri" w:hAnsi="Calibri" w:cs="Calibri"/>
                <w:color w:val="000000"/>
                <w:sz w:val="24"/>
                <w:szCs w:val="24"/>
              </w:rPr>
            </w:pPr>
          </w:p>
          <w:p w14:paraId="02F2C34E" w14:textId="77777777" w:rsidR="005249B9" w:rsidRDefault="005249B9" w:rsidP="007A1E25">
            <w:pPr>
              <w:rPr>
                <w:rFonts w:ascii="Calibri" w:eastAsia="Calibri" w:hAnsi="Calibri" w:cs="Calibri"/>
                <w:color w:val="C00000"/>
                <w:sz w:val="24"/>
                <w:szCs w:val="24"/>
              </w:rPr>
            </w:pPr>
          </w:p>
        </w:tc>
      </w:tr>
      <w:tr w:rsidR="005249B9" w14:paraId="4BFB1F31" w14:textId="77777777" w:rsidTr="00F703F0">
        <w:tc>
          <w:tcPr>
            <w:tcW w:w="3270" w:type="dxa"/>
          </w:tcPr>
          <w:p w14:paraId="44C78F1A"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Climate impact(s) addressed</w:t>
            </w:r>
          </w:p>
          <w:p w14:paraId="08706258" w14:textId="4014E604" w:rsidR="005249B9" w:rsidRDefault="07D860FC" w:rsidP="24EDA5A0">
            <w:pPr>
              <w:rPr>
                <w:rFonts w:ascii="Calibri" w:eastAsia="Calibri" w:hAnsi="Calibri" w:cs="Calibri"/>
                <w:b/>
                <w:bCs/>
                <w:color w:val="000000"/>
                <w:sz w:val="24"/>
                <w:szCs w:val="24"/>
              </w:rPr>
            </w:pPr>
            <w:r w:rsidRPr="24EDA5A0">
              <w:rPr>
                <w:rFonts w:ascii="Calibri" w:eastAsia="Calibri" w:hAnsi="Calibri" w:cs="Calibri"/>
                <w:b/>
                <w:bCs/>
                <w:color w:val="FF0000"/>
                <w:sz w:val="20"/>
                <w:szCs w:val="20"/>
              </w:rPr>
              <w:t xml:space="preserve">[please </w:t>
            </w:r>
            <w:r w:rsidR="270A0F57" w:rsidRPr="24EDA5A0">
              <w:rPr>
                <w:rFonts w:ascii="Calibri" w:eastAsia="Calibri" w:hAnsi="Calibri" w:cs="Calibri"/>
                <w:b/>
                <w:bCs/>
                <w:color w:val="FF0000"/>
                <w:sz w:val="20"/>
                <w:szCs w:val="20"/>
              </w:rPr>
              <w:t xml:space="preserve">select from the following </w:t>
            </w:r>
            <w:r w:rsidRPr="24EDA5A0">
              <w:rPr>
                <w:rFonts w:ascii="Calibri" w:eastAsia="Calibri" w:hAnsi="Calibri" w:cs="Calibri"/>
                <w:b/>
                <w:bCs/>
                <w:color w:val="FF0000"/>
                <w:sz w:val="20"/>
                <w:szCs w:val="20"/>
              </w:rPr>
              <w:t>options</w:t>
            </w:r>
            <w:r w:rsidR="2B17DAAB" w:rsidRPr="24EDA5A0">
              <w:rPr>
                <w:rFonts w:ascii="Calibri" w:eastAsia="Calibri" w:hAnsi="Calibri" w:cs="Calibri"/>
                <w:b/>
                <w:bCs/>
                <w:color w:val="FF0000"/>
                <w:sz w:val="20"/>
                <w:szCs w:val="20"/>
              </w:rPr>
              <w:t>,</w:t>
            </w:r>
            <w:r w:rsidRPr="24EDA5A0">
              <w:rPr>
                <w:rFonts w:ascii="Calibri" w:eastAsia="Calibri" w:hAnsi="Calibri" w:cs="Calibri"/>
                <w:b/>
                <w:bCs/>
                <w:color w:val="FF0000"/>
                <w:sz w:val="20"/>
                <w:szCs w:val="20"/>
              </w:rPr>
              <w:t xml:space="preserve"> or specify under other]</w:t>
            </w:r>
          </w:p>
          <w:p w14:paraId="680A4E5D" w14:textId="77777777" w:rsidR="005249B9" w:rsidRDefault="005249B9">
            <w:pPr>
              <w:rPr>
                <w:rFonts w:ascii="Calibri" w:eastAsia="Calibri" w:hAnsi="Calibri" w:cs="Calibri"/>
                <w:b/>
                <w:color w:val="000000"/>
                <w:sz w:val="24"/>
                <w:szCs w:val="24"/>
              </w:rPr>
            </w:pPr>
          </w:p>
        </w:tc>
        <w:tc>
          <w:tcPr>
            <w:tcW w:w="6938" w:type="dxa"/>
          </w:tcPr>
          <w:p w14:paraId="5157E1FE" w14:textId="04A10825" w:rsidR="005249B9" w:rsidRDefault="20A067FE" w:rsidP="20EF7243">
            <w:pPr>
              <w:pStyle w:val="ListParagraph"/>
              <w:numPr>
                <w:ilvl w:val="0"/>
                <w:numId w:val="10"/>
              </w:numPr>
              <w:rPr>
                <w:rFonts w:ascii="Calibri" w:eastAsia="Calibri" w:hAnsi="Calibri" w:cs="Calibri"/>
                <w:color w:val="auto"/>
                <w:sz w:val="24"/>
                <w:szCs w:val="24"/>
              </w:rPr>
            </w:pPr>
            <w:r w:rsidRPr="20EF7243">
              <w:rPr>
                <w:rFonts w:ascii="Calibri" w:eastAsia="Calibri" w:hAnsi="Calibri" w:cs="Calibri"/>
                <w:color w:val="auto"/>
                <w:sz w:val="24"/>
                <w:szCs w:val="24"/>
              </w:rPr>
              <w:t>Altered growing seasons</w:t>
            </w:r>
          </w:p>
          <w:p w14:paraId="0D196B5E" w14:textId="0E618C7D" w:rsidR="005249B9" w:rsidRDefault="20A067FE" w:rsidP="20EF7243">
            <w:pPr>
              <w:pStyle w:val="ListParagraph"/>
              <w:numPr>
                <w:ilvl w:val="0"/>
                <w:numId w:val="10"/>
              </w:numPr>
              <w:rPr>
                <w:rFonts w:ascii="Calibri" w:eastAsia="Calibri" w:hAnsi="Calibri" w:cs="Calibri"/>
                <w:color w:val="auto"/>
                <w:sz w:val="24"/>
                <w:szCs w:val="24"/>
              </w:rPr>
            </w:pPr>
            <w:r w:rsidRPr="20EF7243">
              <w:rPr>
                <w:rFonts w:ascii="Calibri" w:eastAsia="Calibri" w:hAnsi="Calibri" w:cs="Calibri"/>
                <w:color w:val="auto"/>
                <w:sz w:val="24"/>
                <w:szCs w:val="24"/>
              </w:rPr>
              <w:t>Drought</w:t>
            </w:r>
          </w:p>
          <w:p w14:paraId="2C5E5B5F" w14:textId="3F3FF58B" w:rsidR="005249B9" w:rsidRDefault="005249B9" w:rsidP="20EF7243">
            <w:pPr>
              <w:pStyle w:val="ListParagraph"/>
              <w:numPr>
                <w:ilvl w:val="0"/>
                <w:numId w:val="10"/>
              </w:numPr>
              <w:rPr>
                <w:rFonts w:ascii="Calibri" w:eastAsia="Calibri" w:hAnsi="Calibri" w:cs="Calibri"/>
                <w:color w:val="auto"/>
                <w:sz w:val="24"/>
                <w:szCs w:val="24"/>
              </w:rPr>
            </w:pPr>
            <w:r w:rsidRPr="20EF7243">
              <w:rPr>
                <w:rFonts w:ascii="Calibri" w:eastAsia="Calibri" w:hAnsi="Calibri" w:cs="Calibri"/>
                <w:color w:val="auto"/>
                <w:sz w:val="24"/>
                <w:szCs w:val="24"/>
              </w:rPr>
              <w:t>Flood</w:t>
            </w:r>
          </w:p>
          <w:p w14:paraId="63BBF41B" w14:textId="40775882" w:rsidR="005249B9" w:rsidRDefault="4737021E" w:rsidP="20EF7243">
            <w:pPr>
              <w:pStyle w:val="ListParagraph"/>
              <w:numPr>
                <w:ilvl w:val="0"/>
                <w:numId w:val="10"/>
              </w:numPr>
              <w:rPr>
                <w:rFonts w:ascii="Calibri" w:eastAsia="Calibri" w:hAnsi="Calibri" w:cs="Calibri"/>
                <w:color w:val="auto"/>
                <w:sz w:val="24"/>
                <w:szCs w:val="24"/>
              </w:rPr>
            </w:pPr>
            <w:r w:rsidRPr="20EF7243">
              <w:rPr>
                <w:rFonts w:ascii="Calibri" w:eastAsia="Calibri" w:hAnsi="Calibri" w:cs="Calibri"/>
                <w:color w:val="auto"/>
                <w:sz w:val="24"/>
                <w:szCs w:val="24"/>
              </w:rPr>
              <w:t>Heat stress</w:t>
            </w:r>
          </w:p>
          <w:p w14:paraId="79D22AC8" w14:textId="6C67C71C" w:rsidR="005249B9" w:rsidRDefault="4737021E" w:rsidP="20EF7243">
            <w:pPr>
              <w:pStyle w:val="ListParagraph"/>
              <w:numPr>
                <w:ilvl w:val="0"/>
                <w:numId w:val="10"/>
              </w:numPr>
              <w:rPr>
                <w:rFonts w:ascii="Calibri" w:eastAsia="Calibri" w:hAnsi="Calibri" w:cs="Calibri"/>
                <w:color w:val="auto"/>
                <w:sz w:val="24"/>
                <w:szCs w:val="24"/>
              </w:rPr>
            </w:pPr>
            <w:r w:rsidRPr="20EF7243">
              <w:rPr>
                <w:rFonts w:ascii="Calibri" w:eastAsia="Calibri" w:hAnsi="Calibri" w:cs="Calibri"/>
                <w:color w:val="auto"/>
                <w:sz w:val="24"/>
                <w:szCs w:val="24"/>
              </w:rPr>
              <w:t>L</w:t>
            </w:r>
            <w:r w:rsidR="005249B9" w:rsidRPr="20EF7243">
              <w:rPr>
                <w:rFonts w:ascii="Calibri" w:eastAsia="Calibri" w:hAnsi="Calibri" w:cs="Calibri"/>
                <w:color w:val="auto"/>
                <w:sz w:val="24"/>
                <w:szCs w:val="24"/>
              </w:rPr>
              <w:t>andslides</w:t>
            </w:r>
          </w:p>
          <w:p w14:paraId="0F9E6F9F" w14:textId="4D6716A5" w:rsidR="005249B9" w:rsidRDefault="279FD6F2" w:rsidP="20EF7243">
            <w:pPr>
              <w:pStyle w:val="ListParagraph"/>
              <w:numPr>
                <w:ilvl w:val="0"/>
                <w:numId w:val="10"/>
              </w:numPr>
              <w:rPr>
                <w:rFonts w:ascii="Calibri" w:eastAsia="Calibri" w:hAnsi="Calibri" w:cs="Calibri"/>
                <w:color w:val="auto"/>
                <w:sz w:val="24"/>
                <w:szCs w:val="24"/>
              </w:rPr>
            </w:pPr>
            <w:r w:rsidRPr="20EF7243">
              <w:rPr>
                <w:rFonts w:ascii="Calibri" w:eastAsia="Calibri" w:hAnsi="Calibri" w:cs="Calibri"/>
                <w:color w:val="auto"/>
                <w:sz w:val="24"/>
                <w:szCs w:val="24"/>
              </w:rPr>
              <w:t>W</w:t>
            </w:r>
            <w:r w:rsidR="005249B9" w:rsidRPr="20EF7243">
              <w:rPr>
                <w:rFonts w:ascii="Calibri" w:eastAsia="Calibri" w:hAnsi="Calibri" w:cs="Calibri"/>
                <w:color w:val="auto"/>
                <w:sz w:val="24"/>
                <w:szCs w:val="24"/>
              </w:rPr>
              <w:t>ildfir</w:t>
            </w:r>
            <w:r w:rsidR="0D35B95E" w:rsidRPr="20EF7243">
              <w:rPr>
                <w:rFonts w:ascii="Calibri" w:eastAsia="Calibri" w:hAnsi="Calibri" w:cs="Calibri"/>
                <w:color w:val="auto"/>
                <w:sz w:val="24"/>
                <w:szCs w:val="24"/>
              </w:rPr>
              <w:t>e</w:t>
            </w:r>
          </w:p>
          <w:p w14:paraId="7D72DF44" w14:textId="34106736" w:rsidR="005249B9" w:rsidRDefault="5AFAC76D" w:rsidP="20EF7243">
            <w:pPr>
              <w:pStyle w:val="ListParagraph"/>
              <w:numPr>
                <w:ilvl w:val="0"/>
                <w:numId w:val="10"/>
              </w:numPr>
              <w:rPr>
                <w:rFonts w:ascii="Calibri" w:eastAsia="Calibri" w:hAnsi="Calibri" w:cs="Calibri"/>
                <w:color w:val="auto"/>
                <w:sz w:val="24"/>
                <w:szCs w:val="24"/>
              </w:rPr>
            </w:pPr>
            <w:r w:rsidRPr="20EF7243">
              <w:rPr>
                <w:rFonts w:ascii="Calibri" w:eastAsia="Calibri" w:hAnsi="Calibri" w:cs="Calibri"/>
                <w:color w:val="auto"/>
                <w:sz w:val="24"/>
                <w:szCs w:val="24"/>
              </w:rPr>
              <w:t>O</w:t>
            </w:r>
            <w:r w:rsidR="005249B9" w:rsidRPr="20EF7243">
              <w:rPr>
                <w:rFonts w:ascii="Calibri" w:eastAsia="Calibri" w:hAnsi="Calibri" w:cs="Calibri"/>
                <w:color w:val="auto"/>
                <w:sz w:val="24"/>
                <w:szCs w:val="24"/>
              </w:rPr>
              <w:t>ther (</w:t>
            </w:r>
            <w:r w:rsidR="73159A78" w:rsidRPr="20EF7243">
              <w:rPr>
                <w:rFonts w:ascii="Calibri" w:eastAsia="Calibri" w:hAnsi="Calibri" w:cs="Calibri"/>
                <w:color w:val="auto"/>
                <w:sz w:val="24"/>
                <w:szCs w:val="24"/>
              </w:rPr>
              <w:t xml:space="preserve">please </w:t>
            </w:r>
            <w:r w:rsidR="005249B9" w:rsidRPr="20EF7243">
              <w:rPr>
                <w:rFonts w:ascii="Calibri" w:eastAsia="Calibri" w:hAnsi="Calibri" w:cs="Calibri"/>
                <w:color w:val="auto"/>
                <w:sz w:val="24"/>
                <w:szCs w:val="24"/>
              </w:rPr>
              <w:t>specify</w:t>
            </w:r>
            <w:r w:rsidR="005249B9" w:rsidRPr="20EF7243">
              <w:rPr>
                <w:rFonts w:ascii="Calibri" w:eastAsia="Calibri" w:hAnsi="Calibri" w:cs="Calibri"/>
                <w:color w:val="auto"/>
                <w:sz w:val="24"/>
                <w:szCs w:val="24"/>
              </w:rPr>
              <w:t>)</w:t>
            </w:r>
          </w:p>
          <w:p w14:paraId="19219836" w14:textId="77777777" w:rsidR="005249B9" w:rsidRDefault="005249B9">
            <w:pPr>
              <w:rPr>
                <w:rFonts w:ascii="Calibri" w:eastAsia="Calibri" w:hAnsi="Calibri" w:cs="Calibri"/>
                <w:color w:val="000000"/>
                <w:sz w:val="24"/>
                <w:szCs w:val="24"/>
              </w:rPr>
            </w:pPr>
          </w:p>
          <w:p w14:paraId="296FEF7D" w14:textId="77777777" w:rsidR="005249B9" w:rsidRDefault="005249B9">
            <w:pPr>
              <w:rPr>
                <w:rFonts w:ascii="Calibri" w:eastAsia="Calibri" w:hAnsi="Calibri" w:cs="Calibri"/>
                <w:sz w:val="24"/>
                <w:szCs w:val="24"/>
              </w:rPr>
            </w:pPr>
          </w:p>
        </w:tc>
      </w:tr>
      <w:tr w:rsidR="005249B9" w14:paraId="7C165F2B" w14:textId="77777777" w:rsidTr="00F703F0">
        <w:tc>
          <w:tcPr>
            <w:tcW w:w="3270" w:type="dxa"/>
          </w:tcPr>
          <w:p w14:paraId="1A45D8C0"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 xml:space="preserve">Climate impact </w:t>
            </w:r>
            <w:proofErr w:type="gramStart"/>
            <w:r>
              <w:rPr>
                <w:rFonts w:ascii="Calibri" w:eastAsia="Calibri" w:hAnsi="Calibri" w:cs="Calibri"/>
                <w:b/>
                <w:color w:val="000000"/>
                <w:sz w:val="24"/>
                <w:szCs w:val="24"/>
              </w:rPr>
              <w:t>time-scale</w:t>
            </w:r>
            <w:proofErr w:type="gramEnd"/>
            <w:r>
              <w:rPr>
                <w:rFonts w:ascii="Calibri" w:eastAsia="Calibri" w:hAnsi="Calibri" w:cs="Calibri"/>
                <w:b/>
                <w:color w:val="000000"/>
                <w:sz w:val="24"/>
                <w:szCs w:val="24"/>
              </w:rPr>
              <w:t>(s)</w:t>
            </w:r>
          </w:p>
        </w:tc>
        <w:tc>
          <w:tcPr>
            <w:tcW w:w="6938" w:type="dxa"/>
          </w:tcPr>
          <w:p w14:paraId="3443CE48" w14:textId="7568C426" w:rsidR="005249B9" w:rsidRDefault="005249B9" w:rsidP="786EE3B7">
            <w:pPr>
              <w:pStyle w:val="ListParagraph"/>
              <w:numPr>
                <w:ilvl w:val="0"/>
                <w:numId w:val="9"/>
              </w:numPr>
              <w:rPr>
                <w:rFonts w:ascii="Calibri" w:eastAsia="Calibri" w:hAnsi="Calibri" w:cs="Calibri"/>
                <w:color w:val="auto"/>
                <w:sz w:val="24"/>
                <w:szCs w:val="24"/>
              </w:rPr>
            </w:pPr>
            <w:r w:rsidRPr="05836F81">
              <w:rPr>
                <w:rFonts w:ascii="Calibri" w:eastAsia="Calibri" w:hAnsi="Calibri" w:cs="Calibri"/>
                <w:color w:val="auto"/>
                <w:sz w:val="24"/>
                <w:szCs w:val="24"/>
              </w:rPr>
              <w:t>Slow onset</w:t>
            </w:r>
          </w:p>
          <w:p w14:paraId="0AF4DD05" w14:textId="67CBCCD7" w:rsidR="005249B9" w:rsidRDefault="2BCEB2C7" w:rsidP="786EE3B7">
            <w:pPr>
              <w:pStyle w:val="ListParagraph"/>
              <w:numPr>
                <w:ilvl w:val="0"/>
                <w:numId w:val="9"/>
              </w:numPr>
              <w:rPr>
                <w:rFonts w:ascii="Calibri" w:eastAsia="Calibri" w:hAnsi="Calibri" w:cs="Calibri"/>
                <w:color w:val="auto"/>
                <w:sz w:val="24"/>
                <w:szCs w:val="24"/>
              </w:rPr>
            </w:pPr>
            <w:r w:rsidRPr="05836F81">
              <w:rPr>
                <w:rFonts w:ascii="Calibri" w:eastAsia="Calibri" w:hAnsi="Calibri" w:cs="Calibri"/>
                <w:color w:val="auto"/>
                <w:sz w:val="24"/>
                <w:szCs w:val="24"/>
              </w:rPr>
              <w:t>R</w:t>
            </w:r>
            <w:r w:rsidR="005249B9" w:rsidRPr="05836F81">
              <w:rPr>
                <w:rFonts w:ascii="Calibri" w:eastAsia="Calibri" w:hAnsi="Calibri" w:cs="Calibri"/>
                <w:color w:val="auto"/>
                <w:sz w:val="24"/>
                <w:szCs w:val="24"/>
              </w:rPr>
              <w:t>apid onset</w:t>
            </w:r>
          </w:p>
          <w:p w14:paraId="6CD67907" w14:textId="47C98613" w:rsidR="005249B9" w:rsidRDefault="2D4769AB" w:rsidP="786EE3B7">
            <w:pPr>
              <w:pStyle w:val="ListParagraph"/>
              <w:numPr>
                <w:ilvl w:val="0"/>
                <w:numId w:val="9"/>
              </w:numPr>
              <w:rPr>
                <w:rFonts w:ascii="Calibri" w:eastAsia="Calibri" w:hAnsi="Calibri" w:cs="Calibri"/>
                <w:color w:val="auto"/>
                <w:sz w:val="24"/>
                <w:szCs w:val="24"/>
              </w:rPr>
            </w:pPr>
            <w:r w:rsidRPr="05836F81">
              <w:rPr>
                <w:rFonts w:ascii="Calibri" w:eastAsia="Calibri" w:hAnsi="Calibri" w:cs="Calibri"/>
                <w:color w:val="auto"/>
                <w:sz w:val="24"/>
                <w:szCs w:val="24"/>
              </w:rPr>
              <w:t>B</w:t>
            </w:r>
            <w:r w:rsidR="005249B9" w:rsidRPr="05836F81">
              <w:rPr>
                <w:rFonts w:ascii="Calibri" w:eastAsia="Calibri" w:hAnsi="Calibri" w:cs="Calibri"/>
                <w:color w:val="auto"/>
                <w:sz w:val="24"/>
                <w:szCs w:val="24"/>
              </w:rPr>
              <w:t>oth</w:t>
            </w:r>
          </w:p>
          <w:p w14:paraId="7194DBDC" w14:textId="77777777" w:rsidR="005249B9" w:rsidRDefault="005249B9">
            <w:pPr>
              <w:rPr>
                <w:rFonts w:ascii="Calibri" w:eastAsia="Calibri" w:hAnsi="Calibri" w:cs="Calibri"/>
                <w:color w:val="000000"/>
                <w:sz w:val="24"/>
                <w:szCs w:val="24"/>
              </w:rPr>
            </w:pPr>
          </w:p>
          <w:p w14:paraId="769D0D3C" w14:textId="77777777" w:rsidR="005249B9" w:rsidRDefault="005249B9" w:rsidP="007A1E25">
            <w:pPr>
              <w:rPr>
                <w:rFonts w:ascii="Calibri" w:eastAsia="Calibri" w:hAnsi="Calibri" w:cs="Calibri"/>
                <w:color w:val="C00000"/>
                <w:sz w:val="24"/>
                <w:szCs w:val="24"/>
              </w:rPr>
            </w:pPr>
          </w:p>
        </w:tc>
      </w:tr>
    </w:tbl>
    <w:p w14:paraId="54CD245A" w14:textId="77777777" w:rsidR="00364E8F" w:rsidRDefault="00364E8F">
      <w:r>
        <w:br w:type="page"/>
      </w:r>
    </w:p>
    <w:tbl>
      <w:tblPr>
        <w:tblW w:w="10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54"/>
        <w:gridCol w:w="6654"/>
      </w:tblGrid>
      <w:tr w:rsidR="00364E8F" w14:paraId="48CD347D" w14:textId="77777777" w:rsidTr="00F703F0">
        <w:tc>
          <w:tcPr>
            <w:tcW w:w="10208" w:type="dxa"/>
            <w:gridSpan w:val="2"/>
          </w:tcPr>
          <w:p w14:paraId="1231BE67" w14:textId="77777777" w:rsidR="00364E8F" w:rsidRDefault="00364E8F" w:rsidP="00CC5D3D">
            <w:pPr>
              <w:rPr>
                <w:rFonts w:ascii="Calibri" w:eastAsia="Calibri" w:hAnsi="Calibri" w:cs="Calibri"/>
                <w:color w:val="000000"/>
                <w:sz w:val="24"/>
                <w:szCs w:val="24"/>
              </w:rPr>
            </w:pPr>
          </w:p>
          <w:p w14:paraId="2CC5075F" w14:textId="77777777" w:rsidR="00364E8F" w:rsidRDefault="00364E8F" w:rsidP="00CC5D3D">
            <w:pPr>
              <w:rPr>
                <w:rFonts w:ascii="Calibri" w:eastAsia="Calibri" w:hAnsi="Calibri" w:cs="Calibri"/>
                <w:b/>
                <w:color w:val="000000"/>
                <w:sz w:val="28"/>
                <w:szCs w:val="28"/>
              </w:rPr>
            </w:pPr>
            <w:bookmarkStart w:id="7" w:name="Benefit"/>
            <w:r>
              <w:rPr>
                <w:rFonts w:ascii="Calibri" w:eastAsia="Calibri" w:hAnsi="Calibri" w:cs="Calibri"/>
                <w:b/>
                <w:color w:val="000000"/>
                <w:sz w:val="28"/>
                <w:szCs w:val="28"/>
              </w:rPr>
              <w:t>Benefit</w:t>
            </w:r>
          </w:p>
          <w:bookmarkEnd w:id="7"/>
          <w:p w14:paraId="36FEB5B0" w14:textId="77777777" w:rsidR="00364E8F" w:rsidRPr="00470B22" w:rsidRDefault="00364E8F" w:rsidP="00CC5D3D">
            <w:pPr>
              <w:rPr>
                <w:rFonts w:ascii="Calibri" w:eastAsia="Calibri" w:hAnsi="Calibri" w:cs="Calibri"/>
                <w:b/>
                <w:color w:val="000000"/>
                <w:sz w:val="28"/>
                <w:szCs w:val="28"/>
              </w:rPr>
            </w:pPr>
            <w:r>
              <w:rPr>
                <w:noProof/>
              </w:rPr>
              <w:drawing>
                <wp:inline distT="0" distB="0" distL="0" distR="0" wp14:anchorId="72269AE3" wp14:editId="29A4DA60">
                  <wp:extent cx="6344920" cy="421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44920" cy="421005"/>
                          </a:xfrm>
                          <a:prstGeom prst="rect">
                            <a:avLst/>
                          </a:prstGeom>
                        </pic:spPr>
                      </pic:pic>
                    </a:graphicData>
                  </a:graphic>
                </wp:inline>
              </w:drawing>
            </w:r>
          </w:p>
          <w:p w14:paraId="30D7AA69" w14:textId="77777777" w:rsidR="00364E8F" w:rsidRDefault="00364E8F" w:rsidP="00CC5D3D">
            <w:pPr>
              <w:rPr>
                <w:rFonts w:ascii="Calibri" w:eastAsia="Calibri" w:hAnsi="Calibri" w:cs="Calibri"/>
                <w:color w:val="000000"/>
                <w:sz w:val="24"/>
                <w:szCs w:val="24"/>
              </w:rPr>
            </w:pPr>
          </w:p>
        </w:tc>
      </w:tr>
      <w:tr w:rsidR="005249B9" w14:paraId="74BCDDF6" w14:textId="77777777" w:rsidTr="00F703F0">
        <w:tc>
          <w:tcPr>
            <w:tcW w:w="3554" w:type="dxa"/>
          </w:tcPr>
          <w:p w14:paraId="45C425F4"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Main benefit associated with the solution implementation</w:t>
            </w:r>
          </w:p>
          <w:p w14:paraId="34385FDD" w14:textId="4C07A94F" w:rsidR="00F27C2A" w:rsidRDefault="07D860FC" w:rsidP="24EDA5A0">
            <w:pPr>
              <w:rPr>
                <w:rFonts w:ascii="Calibri" w:eastAsia="Calibri" w:hAnsi="Calibri" w:cs="Calibri"/>
                <w:b/>
                <w:bCs/>
                <w:color w:val="FF0000"/>
                <w:sz w:val="20"/>
                <w:szCs w:val="20"/>
              </w:rPr>
            </w:pPr>
            <w:r w:rsidRPr="24EDA5A0">
              <w:rPr>
                <w:rFonts w:ascii="Calibri" w:eastAsia="Calibri" w:hAnsi="Calibri" w:cs="Calibri"/>
                <w:b/>
                <w:bCs/>
                <w:color w:val="FF0000"/>
                <w:sz w:val="20"/>
                <w:szCs w:val="20"/>
              </w:rPr>
              <w:t xml:space="preserve">[please </w:t>
            </w:r>
            <w:r w:rsidR="71E39A48" w:rsidRPr="24EDA5A0">
              <w:rPr>
                <w:rFonts w:ascii="Calibri" w:eastAsia="Calibri" w:hAnsi="Calibri" w:cs="Calibri"/>
                <w:b/>
                <w:bCs/>
                <w:color w:val="FF0000"/>
                <w:sz w:val="20"/>
                <w:szCs w:val="20"/>
              </w:rPr>
              <w:t>select from the following options</w:t>
            </w:r>
            <w:r w:rsidRPr="24EDA5A0">
              <w:rPr>
                <w:rFonts w:ascii="Calibri" w:eastAsia="Calibri" w:hAnsi="Calibri" w:cs="Calibri"/>
                <w:b/>
                <w:bCs/>
                <w:color w:val="FF0000"/>
                <w:sz w:val="20"/>
                <w:szCs w:val="20"/>
              </w:rPr>
              <w:t>, or specify under other]</w:t>
            </w:r>
          </w:p>
        </w:tc>
        <w:tc>
          <w:tcPr>
            <w:tcW w:w="6654" w:type="dxa"/>
          </w:tcPr>
          <w:p w14:paraId="63A4D32D" w14:textId="78BE1C17" w:rsidR="66834867" w:rsidRDefault="005249B9" w:rsidP="40299780">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Climate risk reduction (e.g. reduced risk from floods</w:t>
            </w:r>
            <w:r w:rsidR="66834867" w:rsidRPr="4625A697">
              <w:rPr>
                <w:rFonts w:ascii="Calibri" w:eastAsia="Calibri" w:hAnsi="Calibri" w:cs="Calibri"/>
                <w:color w:val="000000" w:themeColor="text1"/>
                <w:sz w:val="24"/>
                <w:szCs w:val="24"/>
              </w:rPr>
              <w:t>)</w:t>
            </w:r>
          </w:p>
          <w:p w14:paraId="6AB0FA66" w14:textId="6AF65CA4" w:rsidR="66834867" w:rsidRDefault="646205CD" w:rsidP="40299780">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S</w:t>
            </w:r>
            <w:r w:rsidR="005249B9" w:rsidRPr="24EDA5A0">
              <w:rPr>
                <w:rFonts w:ascii="Calibri" w:eastAsia="Calibri" w:hAnsi="Calibri" w:cs="Calibri"/>
                <w:color w:val="000000" w:themeColor="text1"/>
                <w:sz w:val="24"/>
                <w:szCs w:val="24"/>
              </w:rPr>
              <w:t>ocial benefits (e.g. poverty reduction, inclusiveness and equity, health and well-being</w:t>
            </w:r>
            <w:r w:rsidR="66834867" w:rsidRPr="47D40237">
              <w:rPr>
                <w:rFonts w:ascii="Calibri" w:eastAsia="Calibri" w:hAnsi="Calibri" w:cs="Calibri"/>
                <w:color w:val="000000" w:themeColor="text1"/>
                <w:sz w:val="24"/>
                <w:szCs w:val="24"/>
              </w:rPr>
              <w:t>)</w:t>
            </w:r>
          </w:p>
          <w:p w14:paraId="603C99EA" w14:textId="7CD75B5D" w:rsidR="66834867" w:rsidRDefault="3F30C58A" w:rsidP="40299780">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T</w:t>
            </w:r>
            <w:r w:rsidR="005249B9" w:rsidRPr="24EDA5A0">
              <w:rPr>
                <w:rFonts w:ascii="Calibri" w:eastAsia="Calibri" w:hAnsi="Calibri" w:cs="Calibri"/>
                <w:color w:val="000000" w:themeColor="text1"/>
                <w:sz w:val="24"/>
                <w:szCs w:val="24"/>
              </w:rPr>
              <w:t>echnical benefits (e.g. innovative use of geographic information systems</w:t>
            </w:r>
            <w:r w:rsidR="66834867" w:rsidRPr="47D40237">
              <w:rPr>
                <w:rFonts w:ascii="Calibri" w:eastAsia="Calibri" w:hAnsi="Calibri" w:cs="Calibri"/>
                <w:color w:val="000000" w:themeColor="text1"/>
                <w:sz w:val="24"/>
                <w:szCs w:val="24"/>
              </w:rPr>
              <w:t>)</w:t>
            </w:r>
          </w:p>
          <w:p w14:paraId="41FEB910" w14:textId="2885EF37" w:rsidR="66834867" w:rsidRDefault="49707771" w:rsidP="40299780">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E</w:t>
            </w:r>
            <w:r w:rsidR="005249B9" w:rsidRPr="24EDA5A0">
              <w:rPr>
                <w:rFonts w:ascii="Calibri" w:eastAsia="Calibri" w:hAnsi="Calibri" w:cs="Calibri"/>
                <w:color w:val="000000" w:themeColor="text1"/>
                <w:sz w:val="24"/>
                <w:szCs w:val="24"/>
              </w:rPr>
              <w:t>conomic benefits (e.g. job creation, tourism</w:t>
            </w:r>
            <w:r w:rsidR="66834867" w:rsidRPr="7C5E171F">
              <w:rPr>
                <w:rFonts w:ascii="Calibri" w:eastAsia="Calibri" w:hAnsi="Calibri" w:cs="Calibri"/>
                <w:color w:val="000000" w:themeColor="text1"/>
                <w:sz w:val="24"/>
                <w:szCs w:val="24"/>
              </w:rPr>
              <w:t>)</w:t>
            </w:r>
          </w:p>
          <w:p w14:paraId="002C5074" w14:textId="4BA919C7" w:rsidR="66834867" w:rsidRDefault="193C79A1" w:rsidP="40299780">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E</w:t>
            </w:r>
            <w:r w:rsidR="005249B9" w:rsidRPr="24EDA5A0">
              <w:rPr>
                <w:rFonts w:ascii="Calibri" w:eastAsia="Calibri" w:hAnsi="Calibri" w:cs="Calibri"/>
                <w:color w:val="000000" w:themeColor="text1"/>
                <w:sz w:val="24"/>
                <w:szCs w:val="24"/>
              </w:rPr>
              <w:t>nvironmental benefits (e.g. biodiversity preservation, water security, food security</w:t>
            </w:r>
            <w:r w:rsidR="66834867" w:rsidRPr="7C5E171F">
              <w:rPr>
                <w:rFonts w:ascii="Calibri" w:eastAsia="Calibri" w:hAnsi="Calibri" w:cs="Calibri"/>
                <w:color w:val="000000" w:themeColor="text1"/>
                <w:sz w:val="24"/>
                <w:szCs w:val="24"/>
              </w:rPr>
              <w:t>)</w:t>
            </w:r>
          </w:p>
          <w:p w14:paraId="4C97CC2C" w14:textId="0ED7A5C2" w:rsidR="66834867" w:rsidRDefault="4B387821" w:rsidP="40299780">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P</w:t>
            </w:r>
            <w:r w:rsidR="005249B9" w:rsidRPr="24EDA5A0">
              <w:rPr>
                <w:rFonts w:ascii="Calibri" w:eastAsia="Calibri" w:hAnsi="Calibri" w:cs="Calibri"/>
                <w:color w:val="000000" w:themeColor="text1"/>
                <w:sz w:val="24"/>
                <w:szCs w:val="24"/>
              </w:rPr>
              <w:t>olitical benefits (e.g. reduced displacement/migration</w:t>
            </w:r>
            <w:r w:rsidR="66834867" w:rsidRPr="4625A697">
              <w:rPr>
                <w:rFonts w:ascii="Calibri" w:eastAsia="Calibri" w:hAnsi="Calibri" w:cs="Calibri"/>
                <w:color w:val="000000" w:themeColor="text1"/>
                <w:sz w:val="24"/>
                <w:szCs w:val="24"/>
              </w:rPr>
              <w:t>)</w:t>
            </w:r>
          </w:p>
          <w:p w14:paraId="4DB8A7E9" w14:textId="484C6069" w:rsidR="005249B9" w:rsidRDefault="5CB7B061" w:rsidP="40299780">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O</w:t>
            </w:r>
            <w:r w:rsidR="005249B9" w:rsidRPr="24EDA5A0">
              <w:rPr>
                <w:rFonts w:ascii="Calibri" w:eastAsia="Calibri" w:hAnsi="Calibri" w:cs="Calibri"/>
                <w:color w:val="000000" w:themeColor="text1"/>
                <w:sz w:val="24"/>
                <w:szCs w:val="24"/>
              </w:rPr>
              <w:t>ther (specify)</w:t>
            </w:r>
          </w:p>
          <w:p w14:paraId="1A01C25A" w14:textId="6DB76566" w:rsidR="40299780" w:rsidRDefault="40299780" w:rsidP="40299780">
            <w:pPr>
              <w:rPr>
                <w:rFonts w:ascii="Calibri" w:eastAsia="Calibri" w:hAnsi="Calibri" w:cs="Calibri"/>
                <w:color w:val="000000" w:themeColor="text1"/>
                <w:sz w:val="24"/>
                <w:szCs w:val="24"/>
              </w:rPr>
            </w:pPr>
          </w:p>
          <w:p w14:paraId="7196D064" w14:textId="77777777" w:rsidR="005249B9" w:rsidRDefault="005249B9">
            <w:pPr>
              <w:rPr>
                <w:rFonts w:ascii="Calibri" w:eastAsia="Calibri" w:hAnsi="Calibri" w:cs="Calibri"/>
                <w:color w:val="000000"/>
                <w:sz w:val="24"/>
                <w:szCs w:val="24"/>
              </w:rPr>
            </w:pPr>
          </w:p>
          <w:p w14:paraId="34FF1C98" w14:textId="77777777" w:rsidR="005249B9" w:rsidRDefault="005249B9" w:rsidP="007A1E25">
            <w:pPr>
              <w:rPr>
                <w:rFonts w:ascii="Calibri" w:eastAsia="Calibri" w:hAnsi="Calibri" w:cs="Calibri"/>
                <w:color w:val="C00000"/>
                <w:sz w:val="24"/>
                <w:szCs w:val="24"/>
              </w:rPr>
            </w:pPr>
          </w:p>
        </w:tc>
      </w:tr>
      <w:tr w:rsidR="005249B9" w14:paraId="0B967C5D" w14:textId="77777777" w:rsidTr="00F703F0">
        <w:tc>
          <w:tcPr>
            <w:tcW w:w="3554" w:type="dxa"/>
          </w:tcPr>
          <w:p w14:paraId="4879651B"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Co-benefits(s) associated with the solution implementation</w:t>
            </w:r>
          </w:p>
          <w:p w14:paraId="77A5EC29" w14:textId="065CF0BD" w:rsidR="00F27C2A" w:rsidRDefault="07D860FC" w:rsidP="24EDA5A0">
            <w:pPr>
              <w:rPr>
                <w:rFonts w:ascii="Calibri" w:eastAsia="Calibri" w:hAnsi="Calibri" w:cs="Calibri"/>
                <w:b/>
                <w:bCs/>
                <w:color w:val="000000"/>
                <w:sz w:val="24"/>
                <w:szCs w:val="24"/>
              </w:rPr>
            </w:pPr>
            <w:r w:rsidRPr="24EDA5A0">
              <w:rPr>
                <w:rFonts w:ascii="Calibri" w:eastAsia="Calibri" w:hAnsi="Calibri" w:cs="Calibri"/>
                <w:b/>
                <w:bCs/>
                <w:color w:val="FF0000"/>
                <w:sz w:val="20"/>
                <w:szCs w:val="20"/>
              </w:rPr>
              <w:t xml:space="preserve">[please </w:t>
            </w:r>
            <w:r w:rsidR="153694AF" w:rsidRPr="24EDA5A0">
              <w:rPr>
                <w:rFonts w:ascii="Calibri" w:eastAsia="Calibri" w:hAnsi="Calibri" w:cs="Calibri"/>
                <w:b/>
                <w:bCs/>
                <w:color w:val="FF0000"/>
                <w:sz w:val="20"/>
                <w:szCs w:val="20"/>
              </w:rPr>
              <w:t>select from the following options</w:t>
            </w:r>
            <w:r w:rsidRPr="24EDA5A0">
              <w:rPr>
                <w:rFonts w:ascii="Calibri" w:eastAsia="Calibri" w:hAnsi="Calibri" w:cs="Calibri"/>
                <w:b/>
                <w:bCs/>
                <w:color w:val="FF0000"/>
                <w:sz w:val="20"/>
                <w:szCs w:val="20"/>
              </w:rPr>
              <w:t>, or specify under other]</w:t>
            </w:r>
          </w:p>
        </w:tc>
        <w:tc>
          <w:tcPr>
            <w:tcW w:w="6654" w:type="dxa"/>
          </w:tcPr>
          <w:p w14:paraId="7E23D779" w14:textId="251E16C6" w:rsidR="60905B19" w:rsidRDefault="60905B19" w:rsidP="1AAD5149">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Climate risk reduction (e.g. reduced risk from floods</w:t>
            </w:r>
            <w:r w:rsidR="362E6D62" w:rsidRPr="239C85AB">
              <w:rPr>
                <w:rFonts w:ascii="Calibri" w:eastAsia="Calibri" w:hAnsi="Calibri" w:cs="Calibri"/>
                <w:color w:val="000000" w:themeColor="text1"/>
                <w:sz w:val="24"/>
                <w:szCs w:val="24"/>
              </w:rPr>
              <w:t>)</w:t>
            </w:r>
          </w:p>
          <w:p w14:paraId="4261A5C4" w14:textId="4CE2BBEB" w:rsidR="60905B19" w:rsidRDefault="60905B19" w:rsidP="1AAD5149">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Social benefits (e.g. poverty reduction, inclusiveness and equity, health and well-being</w:t>
            </w:r>
            <w:r w:rsidR="70B325F8" w:rsidRPr="2D3209BF">
              <w:rPr>
                <w:rFonts w:ascii="Calibri" w:eastAsia="Calibri" w:hAnsi="Calibri" w:cs="Calibri"/>
                <w:color w:val="000000" w:themeColor="text1"/>
                <w:sz w:val="24"/>
                <w:szCs w:val="24"/>
              </w:rPr>
              <w:t>)</w:t>
            </w:r>
          </w:p>
          <w:p w14:paraId="65A6A6FA" w14:textId="13A0905F" w:rsidR="60905B19" w:rsidRDefault="60905B19" w:rsidP="1AAD5149">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Technical benefits (e.g. innovative use of geographic information systems</w:t>
            </w:r>
            <w:proofErr w:type="gramStart"/>
            <w:r w:rsidRPr="24EDA5A0">
              <w:rPr>
                <w:rFonts w:ascii="Calibri" w:eastAsia="Calibri" w:hAnsi="Calibri" w:cs="Calibri"/>
                <w:color w:val="000000" w:themeColor="text1"/>
                <w:sz w:val="24"/>
                <w:szCs w:val="24"/>
              </w:rPr>
              <w:t>);</w:t>
            </w:r>
            <w:proofErr w:type="gramEnd"/>
            <w:r w:rsidRPr="24EDA5A0">
              <w:rPr>
                <w:rFonts w:ascii="Calibri" w:eastAsia="Calibri" w:hAnsi="Calibri" w:cs="Calibri"/>
                <w:color w:val="000000" w:themeColor="text1"/>
                <w:sz w:val="24"/>
                <w:szCs w:val="24"/>
              </w:rPr>
              <w:t xml:space="preserve"> </w:t>
            </w:r>
          </w:p>
          <w:p w14:paraId="527CEFCC" w14:textId="1F5A0A42" w:rsidR="60905B19" w:rsidRDefault="60905B19" w:rsidP="1AAD5149">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Economic benefits (e.g. job creation, tourism</w:t>
            </w:r>
            <w:r w:rsidR="70B325F8" w:rsidRPr="17013761">
              <w:rPr>
                <w:rFonts w:ascii="Calibri" w:eastAsia="Calibri" w:hAnsi="Calibri" w:cs="Calibri"/>
                <w:color w:val="000000" w:themeColor="text1"/>
                <w:sz w:val="24"/>
                <w:szCs w:val="24"/>
              </w:rPr>
              <w:t>)</w:t>
            </w:r>
          </w:p>
          <w:p w14:paraId="07051EA8" w14:textId="565056C0" w:rsidR="60905B19" w:rsidRDefault="60905B19" w:rsidP="1AAD5149">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Environmental benefits (e.g. biodiversity preservation, water security, food security</w:t>
            </w:r>
            <w:r w:rsidR="70B325F8" w:rsidRPr="17013761">
              <w:rPr>
                <w:rFonts w:ascii="Calibri" w:eastAsia="Calibri" w:hAnsi="Calibri" w:cs="Calibri"/>
                <w:color w:val="000000" w:themeColor="text1"/>
                <w:sz w:val="24"/>
                <w:szCs w:val="24"/>
              </w:rPr>
              <w:t>)</w:t>
            </w:r>
          </w:p>
          <w:p w14:paraId="2892ADC8" w14:textId="1FA0CD7B" w:rsidR="60905B19" w:rsidRDefault="60905B19" w:rsidP="40299780">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Political benefits (e.g. reduced displacement/migration</w:t>
            </w:r>
            <w:r w:rsidR="70B325F8" w:rsidRPr="29701F33">
              <w:rPr>
                <w:rFonts w:ascii="Calibri" w:eastAsia="Calibri" w:hAnsi="Calibri" w:cs="Calibri"/>
                <w:color w:val="000000" w:themeColor="text1"/>
                <w:sz w:val="24"/>
                <w:szCs w:val="24"/>
              </w:rPr>
              <w:t>)</w:t>
            </w:r>
          </w:p>
          <w:p w14:paraId="35062E7C" w14:textId="3BED1271" w:rsidR="60905B19" w:rsidRDefault="60905B19" w:rsidP="1AAD5149">
            <w:pPr>
              <w:pStyle w:val="ListParagraph"/>
              <w:numPr>
                <w:ilvl w:val="0"/>
                <w:numId w:val="8"/>
              </w:num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Other (specify)</w:t>
            </w:r>
          </w:p>
          <w:p w14:paraId="6D072C0D" w14:textId="77777777" w:rsidR="005249B9" w:rsidRDefault="005249B9">
            <w:pPr>
              <w:rPr>
                <w:rFonts w:ascii="Calibri" w:eastAsia="Calibri" w:hAnsi="Calibri" w:cs="Calibri"/>
                <w:color w:val="000000"/>
                <w:sz w:val="24"/>
                <w:szCs w:val="24"/>
              </w:rPr>
            </w:pPr>
          </w:p>
          <w:p w14:paraId="48A21919" w14:textId="77777777" w:rsidR="005249B9" w:rsidRDefault="005249B9" w:rsidP="007A1E25">
            <w:pPr>
              <w:rPr>
                <w:rFonts w:ascii="Calibri" w:eastAsia="Calibri" w:hAnsi="Calibri" w:cs="Calibri"/>
                <w:sz w:val="24"/>
                <w:szCs w:val="24"/>
              </w:rPr>
            </w:pPr>
          </w:p>
        </w:tc>
      </w:tr>
      <w:tr w:rsidR="005249B9" w14:paraId="3A930280" w14:textId="77777777" w:rsidTr="00F703F0">
        <w:tc>
          <w:tcPr>
            <w:tcW w:w="3554" w:type="dxa"/>
          </w:tcPr>
          <w:p w14:paraId="5C258F70" w14:textId="795C670D"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Main beneficiaries, availability and outcomes</w:t>
            </w:r>
          </w:p>
          <w:p w14:paraId="107B8D15" w14:textId="33F9BA5E" w:rsidR="005249B9" w:rsidRDefault="005249B9" w:rsidP="24EDA5A0">
            <w:pPr>
              <w:rPr>
                <w:rFonts w:ascii="Calibri" w:eastAsia="Calibri" w:hAnsi="Calibri" w:cs="Calibri"/>
                <w:b/>
                <w:bCs/>
                <w:color w:val="000000" w:themeColor="text1"/>
                <w:sz w:val="24"/>
                <w:szCs w:val="24"/>
              </w:rPr>
            </w:pPr>
          </w:p>
          <w:p w14:paraId="74383DDE" w14:textId="54BB6FBB" w:rsidR="005249B9" w:rsidRDefault="5190512E"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 xml:space="preserve">Who are the main beneficiaries of the solution? Is the solution widely available (vs. accessible only to certain groups or organisations)? Were there differential outcomes for elderly, </w:t>
            </w:r>
            <w:r w:rsidRPr="24EDA5A0">
              <w:rPr>
                <w:rFonts w:ascii="Calibri" w:eastAsia="Calibri" w:hAnsi="Calibri" w:cs="Calibri"/>
                <w:color w:val="000000" w:themeColor="text1"/>
                <w:sz w:val="24"/>
                <w:szCs w:val="24"/>
              </w:rPr>
              <w:lastRenderedPageBreak/>
              <w:t>women, men, youth, poorer communities, indigenous people etc? If yes, please describe.</w:t>
            </w:r>
          </w:p>
        </w:tc>
        <w:tc>
          <w:tcPr>
            <w:tcW w:w="6654" w:type="dxa"/>
          </w:tcPr>
          <w:p w14:paraId="6BD18F9B" w14:textId="77777777" w:rsidR="005249B9" w:rsidRDefault="005249B9">
            <w:pPr>
              <w:rPr>
                <w:rFonts w:ascii="Calibri" w:eastAsia="Calibri" w:hAnsi="Calibri" w:cs="Calibri"/>
                <w:color w:val="000000"/>
                <w:sz w:val="24"/>
                <w:szCs w:val="24"/>
              </w:rPr>
            </w:pPr>
          </w:p>
          <w:p w14:paraId="238601FE" w14:textId="77777777" w:rsidR="005249B9" w:rsidRDefault="005249B9" w:rsidP="007A1E25">
            <w:pPr>
              <w:rPr>
                <w:rFonts w:ascii="Calibri" w:eastAsia="Calibri" w:hAnsi="Calibri" w:cs="Calibri"/>
                <w:sz w:val="24"/>
                <w:szCs w:val="24"/>
              </w:rPr>
            </w:pPr>
          </w:p>
        </w:tc>
      </w:tr>
    </w:tbl>
    <w:p w14:paraId="0F3CABC7" w14:textId="77777777" w:rsidR="00364E8F" w:rsidRDefault="00364E8F">
      <w:r>
        <w:br w:type="page"/>
      </w:r>
    </w:p>
    <w:tbl>
      <w:tblPr>
        <w:tblW w:w="10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79"/>
        <w:gridCol w:w="6229"/>
      </w:tblGrid>
      <w:tr w:rsidR="0081081D" w14:paraId="1099DF35" w14:textId="77777777" w:rsidTr="00F703F0">
        <w:tc>
          <w:tcPr>
            <w:tcW w:w="10208" w:type="dxa"/>
            <w:gridSpan w:val="2"/>
          </w:tcPr>
          <w:p w14:paraId="5B08B5D1" w14:textId="77777777" w:rsidR="0081081D" w:rsidRDefault="0081081D" w:rsidP="00CC5D3D">
            <w:pPr>
              <w:rPr>
                <w:rFonts w:ascii="Calibri" w:eastAsia="Calibri" w:hAnsi="Calibri" w:cs="Calibri"/>
                <w:color w:val="000000"/>
                <w:sz w:val="24"/>
                <w:szCs w:val="24"/>
              </w:rPr>
            </w:pPr>
          </w:p>
          <w:p w14:paraId="5C03056B" w14:textId="77777777" w:rsidR="0081081D" w:rsidRDefault="0081081D" w:rsidP="00CC5D3D">
            <w:pPr>
              <w:rPr>
                <w:rFonts w:ascii="Calibri" w:eastAsia="Calibri" w:hAnsi="Calibri" w:cs="Calibri"/>
                <w:b/>
                <w:color w:val="000000"/>
                <w:sz w:val="28"/>
                <w:szCs w:val="28"/>
              </w:rPr>
            </w:pPr>
            <w:bookmarkStart w:id="8" w:name="Planning"/>
            <w:r>
              <w:rPr>
                <w:rFonts w:ascii="Calibri" w:eastAsia="Calibri" w:hAnsi="Calibri" w:cs="Calibri"/>
                <w:b/>
                <w:color w:val="000000"/>
                <w:sz w:val="28"/>
                <w:szCs w:val="28"/>
              </w:rPr>
              <w:t>Planning</w:t>
            </w:r>
          </w:p>
          <w:bookmarkEnd w:id="8"/>
          <w:p w14:paraId="16DEB4AB" w14:textId="77777777" w:rsidR="0081081D" w:rsidRPr="00470B22" w:rsidRDefault="0081081D" w:rsidP="00CC5D3D">
            <w:pPr>
              <w:rPr>
                <w:rFonts w:ascii="Calibri" w:eastAsia="Calibri" w:hAnsi="Calibri" w:cs="Calibri"/>
                <w:b/>
                <w:color w:val="000000"/>
                <w:sz w:val="28"/>
                <w:szCs w:val="28"/>
              </w:rPr>
            </w:pPr>
            <w:r>
              <w:rPr>
                <w:noProof/>
              </w:rPr>
              <w:drawing>
                <wp:inline distT="0" distB="0" distL="0" distR="0" wp14:anchorId="6D2CEF43" wp14:editId="4CC01CCD">
                  <wp:extent cx="6344920" cy="4705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44920" cy="470535"/>
                          </a:xfrm>
                          <a:prstGeom prst="rect">
                            <a:avLst/>
                          </a:prstGeom>
                        </pic:spPr>
                      </pic:pic>
                    </a:graphicData>
                  </a:graphic>
                </wp:inline>
              </w:drawing>
            </w:r>
          </w:p>
          <w:p w14:paraId="0AD9C6F4" w14:textId="77777777" w:rsidR="0081081D" w:rsidRDefault="0081081D" w:rsidP="00CC5D3D">
            <w:pPr>
              <w:rPr>
                <w:rFonts w:ascii="Calibri" w:eastAsia="Calibri" w:hAnsi="Calibri" w:cs="Calibri"/>
                <w:color w:val="000000"/>
                <w:sz w:val="24"/>
                <w:szCs w:val="24"/>
              </w:rPr>
            </w:pPr>
          </w:p>
        </w:tc>
      </w:tr>
      <w:tr w:rsidR="005249B9" w14:paraId="19956269" w14:textId="77777777" w:rsidTr="00F703F0">
        <w:tc>
          <w:tcPr>
            <w:tcW w:w="3979" w:type="dxa"/>
          </w:tcPr>
          <w:p w14:paraId="285086BF" w14:textId="1CFC2E15"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 xml:space="preserve">Planning and implementation </w:t>
            </w:r>
          </w:p>
          <w:p w14:paraId="31866EA5" w14:textId="296F56F6" w:rsidR="005249B9" w:rsidRDefault="005249B9" w:rsidP="24EDA5A0">
            <w:pPr>
              <w:rPr>
                <w:rFonts w:ascii="Calibri" w:eastAsia="Calibri" w:hAnsi="Calibri" w:cs="Calibri"/>
                <w:b/>
                <w:bCs/>
                <w:color w:val="000000" w:themeColor="text1"/>
                <w:sz w:val="24"/>
                <w:szCs w:val="24"/>
              </w:rPr>
            </w:pPr>
          </w:p>
          <w:p w14:paraId="170BFD19" w14:textId="77777777" w:rsidR="005249B9" w:rsidRDefault="095EDFE0" w:rsidP="24EDA5A0">
            <w:p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 xml:space="preserve">Which was the main organisation in charge of planning and implementation? Can you briefly describe the process (i.e. list of activities) that lead to implementation? What role did stakeholders and their involvement play? </w:t>
            </w:r>
          </w:p>
          <w:p w14:paraId="50DE70A3" w14:textId="77777777" w:rsidR="005249B9" w:rsidRDefault="005249B9" w:rsidP="24EDA5A0">
            <w:pPr>
              <w:rPr>
                <w:rFonts w:ascii="Calibri" w:eastAsia="Calibri" w:hAnsi="Calibri" w:cs="Calibri"/>
                <w:color w:val="000000" w:themeColor="text1"/>
                <w:sz w:val="24"/>
                <w:szCs w:val="24"/>
              </w:rPr>
            </w:pPr>
          </w:p>
          <w:p w14:paraId="77B773F9" w14:textId="77777777" w:rsidR="005249B9" w:rsidRDefault="005249B9" w:rsidP="24EDA5A0">
            <w:pPr>
              <w:rPr>
                <w:rFonts w:ascii="Calibri" w:eastAsia="Calibri" w:hAnsi="Calibri" w:cs="Calibri"/>
                <w:sz w:val="24"/>
                <w:szCs w:val="24"/>
              </w:rPr>
            </w:pPr>
          </w:p>
          <w:p w14:paraId="54BD0917" w14:textId="0475D423" w:rsidR="005249B9" w:rsidRDefault="095EDFE0" w:rsidP="24EDA5A0">
            <w:pPr>
              <w:rPr>
                <w:rFonts w:ascii="Calibri" w:eastAsia="Calibri" w:hAnsi="Calibri" w:cs="Calibri"/>
                <w:i/>
                <w:iCs/>
                <w:color w:val="000000" w:themeColor="text1"/>
                <w:sz w:val="24"/>
                <w:szCs w:val="24"/>
              </w:rPr>
            </w:pPr>
            <w:r w:rsidRPr="24EDA5A0">
              <w:rPr>
                <w:rFonts w:ascii="Calibri" w:eastAsia="Calibri" w:hAnsi="Calibri" w:cs="Calibri"/>
                <w:i/>
                <w:iCs/>
                <w:color w:val="000000" w:themeColor="text1"/>
                <w:sz w:val="24"/>
                <w:szCs w:val="24"/>
              </w:rPr>
              <w:t>Please upload any relevant supporting documents – assessments, reports, method descriptions etc.</w:t>
            </w:r>
          </w:p>
          <w:p w14:paraId="7A10D97F" w14:textId="5A50D4BE" w:rsidR="005249B9" w:rsidRDefault="005249B9" w:rsidP="24EDA5A0">
            <w:pPr>
              <w:rPr>
                <w:rFonts w:ascii="Calibri" w:eastAsia="Calibri" w:hAnsi="Calibri" w:cs="Calibri"/>
                <w:b/>
                <w:bCs/>
                <w:color w:val="000000"/>
                <w:sz w:val="24"/>
                <w:szCs w:val="24"/>
              </w:rPr>
            </w:pPr>
          </w:p>
        </w:tc>
        <w:tc>
          <w:tcPr>
            <w:tcW w:w="6229" w:type="dxa"/>
          </w:tcPr>
          <w:p w14:paraId="5023141B" w14:textId="77777777" w:rsidR="005249B9" w:rsidRDefault="005249B9">
            <w:pPr>
              <w:rPr>
                <w:rFonts w:ascii="Calibri" w:eastAsia="Calibri" w:hAnsi="Calibri" w:cs="Calibri"/>
                <w:sz w:val="24"/>
                <w:szCs w:val="24"/>
              </w:rPr>
            </w:pPr>
          </w:p>
        </w:tc>
      </w:tr>
      <w:tr w:rsidR="005249B9" w14:paraId="11A2D107" w14:textId="77777777" w:rsidTr="00F703F0">
        <w:tc>
          <w:tcPr>
            <w:tcW w:w="3979" w:type="dxa"/>
          </w:tcPr>
          <w:p w14:paraId="2CDB3238" w14:textId="77777777" w:rsidR="005249B9" w:rsidRDefault="005249B9">
            <w:pPr>
              <w:rPr>
                <w:rFonts w:ascii="Calibri" w:eastAsia="Calibri" w:hAnsi="Calibri" w:cs="Calibri"/>
                <w:b/>
                <w:color w:val="000000"/>
                <w:sz w:val="24"/>
                <w:szCs w:val="24"/>
              </w:rPr>
            </w:pPr>
            <w:r>
              <w:rPr>
                <w:rFonts w:ascii="Calibri" w:eastAsia="Calibri" w:hAnsi="Calibri" w:cs="Calibri"/>
                <w:b/>
                <w:color w:val="000000"/>
                <w:sz w:val="24"/>
                <w:szCs w:val="24"/>
              </w:rPr>
              <w:t>Timing for solution implementation</w:t>
            </w:r>
          </w:p>
        </w:tc>
        <w:tc>
          <w:tcPr>
            <w:tcW w:w="6229" w:type="dxa"/>
          </w:tcPr>
          <w:p w14:paraId="13EF0F17" w14:textId="77777777" w:rsidR="005249B9" w:rsidRDefault="005249B9">
            <w:pPr>
              <w:rPr>
                <w:rFonts w:ascii="Calibri" w:eastAsia="Calibri" w:hAnsi="Calibri" w:cs="Calibri"/>
                <w:color w:val="000000"/>
                <w:sz w:val="24"/>
                <w:szCs w:val="24"/>
              </w:rPr>
            </w:pPr>
            <w:r>
              <w:rPr>
                <w:rFonts w:ascii="Calibri" w:eastAsia="Calibri" w:hAnsi="Calibri" w:cs="Calibri"/>
                <w:color w:val="000000"/>
                <w:sz w:val="24"/>
                <w:szCs w:val="24"/>
              </w:rPr>
              <w:t>When implementation started (year)</w:t>
            </w:r>
          </w:p>
          <w:p w14:paraId="1F3B1409" w14:textId="77777777" w:rsidR="005249B9" w:rsidRDefault="005249B9">
            <w:pPr>
              <w:rPr>
                <w:rFonts w:ascii="Calibri" w:eastAsia="Calibri" w:hAnsi="Calibri" w:cs="Calibri"/>
                <w:color w:val="000000"/>
                <w:sz w:val="24"/>
                <w:szCs w:val="24"/>
              </w:rPr>
            </w:pPr>
          </w:p>
          <w:p w14:paraId="562C75D1" w14:textId="77777777" w:rsidR="005249B9" w:rsidRDefault="005249B9">
            <w:pPr>
              <w:rPr>
                <w:rFonts w:ascii="Calibri" w:eastAsia="Calibri" w:hAnsi="Calibri" w:cs="Calibri"/>
                <w:color w:val="C00000"/>
                <w:sz w:val="24"/>
                <w:szCs w:val="24"/>
              </w:rPr>
            </w:pPr>
          </w:p>
          <w:p w14:paraId="03EAFE68" w14:textId="77777777" w:rsidR="005249B9" w:rsidRDefault="005249B9">
            <w:pPr>
              <w:rPr>
                <w:rFonts w:ascii="Calibri" w:eastAsia="Calibri" w:hAnsi="Calibri" w:cs="Calibri"/>
                <w:color w:val="000000"/>
                <w:sz w:val="24"/>
                <w:szCs w:val="24"/>
              </w:rPr>
            </w:pPr>
            <w:r>
              <w:rPr>
                <w:rFonts w:ascii="Calibri" w:eastAsia="Calibri" w:hAnsi="Calibri" w:cs="Calibri"/>
                <w:color w:val="000000"/>
                <w:sz w:val="24"/>
                <w:szCs w:val="24"/>
              </w:rPr>
              <w:t>When implementation ended or the project leading to the solution is due to close (year)</w:t>
            </w:r>
          </w:p>
          <w:p w14:paraId="664355AD" w14:textId="77777777" w:rsidR="005249B9" w:rsidRDefault="005249B9">
            <w:pPr>
              <w:rPr>
                <w:rFonts w:ascii="Calibri" w:eastAsia="Calibri" w:hAnsi="Calibri" w:cs="Calibri"/>
                <w:color w:val="000000"/>
                <w:sz w:val="24"/>
                <w:szCs w:val="24"/>
              </w:rPr>
            </w:pPr>
          </w:p>
          <w:p w14:paraId="1A965116" w14:textId="77777777" w:rsidR="005249B9" w:rsidRDefault="005249B9">
            <w:pPr>
              <w:rPr>
                <w:rFonts w:ascii="Calibri" w:eastAsia="Calibri" w:hAnsi="Calibri" w:cs="Calibri"/>
                <w:sz w:val="24"/>
                <w:szCs w:val="24"/>
              </w:rPr>
            </w:pPr>
          </w:p>
          <w:p w14:paraId="349CCD00" w14:textId="77777777" w:rsidR="005249B9" w:rsidRDefault="005249B9">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If precise years are not known, please indicate approximate date when the solution was initiated:</w:t>
            </w:r>
          </w:p>
          <w:p w14:paraId="06063D07" w14:textId="2606EB3E" w:rsidR="24EDA5A0" w:rsidRDefault="24EDA5A0" w:rsidP="24EDA5A0">
            <w:pPr>
              <w:rPr>
                <w:rFonts w:ascii="Calibri" w:eastAsia="Calibri" w:hAnsi="Calibri" w:cs="Calibri"/>
                <w:color w:val="000000" w:themeColor="text1"/>
                <w:sz w:val="24"/>
                <w:szCs w:val="24"/>
              </w:rPr>
            </w:pPr>
          </w:p>
          <w:p w14:paraId="6B8B25BB" w14:textId="77777777" w:rsidR="005249B9" w:rsidRDefault="005249B9">
            <w:pPr>
              <w:rPr>
                <w:rFonts w:ascii="Calibri" w:eastAsia="Calibri" w:hAnsi="Calibri" w:cs="Calibri"/>
                <w:color w:val="000000"/>
                <w:sz w:val="24"/>
                <w:szCs w:val="24"/>
              </w:rPr>
            </w:pPr>
            <w:r>
              <w:rPr>
                <w:rFonts w:ascii="Calibri" w:eastAsia="Calibri" w:hAnsi="Calibri" w:cs="Calibri"/>
                <w:color w:val="000000"/>
                <w:sz w:val="24"/>
                <w:szCs w:val="24"/>
              </w:rPr>
              <w:t xml:space="preserve">Less than ten years ago, 10-20 years ago, more than 20 years ago </w:t>
            </w:r>
          </w:p>
          <w:p w14:paraId="7DF4E37C" w14:textId="77777777" w:rsidR="005249B9" w:rsidRDefault="005249B9">
            <w:pPr>
              <w:rPr>
                <w:rFonts w:ascii="Calibri" w:eastAsia="Calibri" w:hAnsi="Calibri" w:cs="Calibri"/>
                <w:sz w:val="24"/>
                <w:szCs w:val="24"/>
              </w:rPr>
            </w:pPr>
          </w:p>
        </w:tc>
      </w:tr>
      <w:tr w:rsidR="007D085C" w14:paraId="36190166" w14:textId="77777777" w:rsidTr="00F703F0">
        <w:tc>
          <w:tcPr>
            <w:tcW w:w="3979" w:type="dxa"/>
          </w:tcPr>
          <w:p w14:paraId="012BE080" w14:textId="78F44BF3" w:rsidR="007D085C" w:rsidRDefault="007D085C"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 xml:space="preserve">Finance </w:t>
            </w:r>
          </w:p>
          <w:p w14:paraId="5842585A" w14:textId="29315621" w:rsidR="007D085C" w:rsidRDefault="007D085C" w:rsidP="24EDA5A0">
            <w:pPr>
              <w:rPr>
                <w:rFonts w:ascii="Calibri" w:eastAsia="Calibri" w:hAnsi="Calibri" w:cs="Calibri"/>
                <w:b/>
                <w:bCs/>
                <w:color w:val="000000" w:themeColor="text1"/>
                <w:sz w:val="24"/>
                <w:szCs w:val="24"/>
              </w:rPr>
            </w:pPr>
          </w:p>
          <w:p w14:paraId="6096D853" w14:textId="77777777" w:rsidR="007D085C" w:rsidRDefault="3FD084FF" w:rsidP="24EDA5A0">
            <w:p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 xml:space="preserve">Who financed the project? How was the financing provided (e.g. loans, credit, grants, subsidies)? What is the </w:t>
            </w:r>
            <w:r w:rsidRPr="24EDA5A0">
              <w:rPr>
                <w:rFonts w:ascii="Calibri" w:eastAsia="Calibri" w:hAnsi="Calibri" w:cs="Calibri"/>
                <w:color w:val="000000" w:themeColor="text1"/>
                <w:sz w:val="24"/>
                <w:szCs w:val="24"/>
              </w:rPr>
              <w:lastRenderedPageBreak/>
              <w:t>total cost (USD) of the solution? Has a cost benefit analysis been conducted? If yes, what indicators were used? Did the private sector play a role?</w:t>
            </w:r>
          </w:p>
          <w:p w14:paraId="3809A1FC" w14:textId="691AF0F8" w:rsidR="007D085C" w:rsidRDefault="007D085C" w:rsidP="24EDA5A0">
            <w:pPr>
              <w:rPr>
                <w:rFonts w:ascii="Calibri" w:eastAsia="Calibri" w:hAnsi="Calibri" w:cs="Calibri"/>
                <w:color w:val="000000" w:themeColor="text1"/>
                <w:sz w:val="24"/>
                <w:szCs w:val="24"/>
              </w:rPr>
            </w:pPr>
          </w:p>
          <w:p w14:paraId="38D54778" w14:textId="77777777" w:rsidR="007D085C" w:rsidRDefault="3FD084FF" w:rsidP="24EDA5A0">
            <w:p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If only partial cost information is available, please specify what activity the costs refer to (e.g. labour, equipment, construction material etc).</w:t>
            </w:r>
          </w:p>
          <w:p w14:paraId="6C5A5E75" w14:textId="77777777" w:rsidR="007D085C" w:rsidRDefault="007D085C" w:rsidP="24EDA5A0">
            <w:pPr>
              <w:rPr>
                <w:rFonts w:ascii="Calibri" w:eastAsia="Calibri" w:hAnsi="Calibri" w:cs="Calibri"/>
                <w:color w:val="000000" w:themeColor="text1"/>
                <w:sz w:val="24"/>
                <w:szCs w:val="24"/>
              </w:rPr>
            </w:pPr>
          </w:p>
          <w:p w14:paraId="61F0DF1F" w14:textId="1EA0C153" w:rsidR="007D085C" w:rsidRDefault="3FD084FF" w:rsidP="24EDA5A0">
            <w:pPr>
              <w:rPr>
                <w:rFonts w:ascii="Calibri" w:eastAsia="Calibri" w:hAnsi="Calibri" w:cs="Calibri"/>
                <w:i/>
                <w:iCs/>
                <w:color w:val="C00000"/>
                <w:sz w:val="24"/>
                <w:szCs w:val="24"/>
              </w:rPr>
            </w:pPr>
            <w:r w:rsidRPr="24EDA5A0">
              <w:rPr>
                <w:rFonts w:ascii="Calibri" w:eastAsia="Calibri" w:hAnsi="Calibri" w:cs="Calibri"/>
                <w:i/>
                <w:iCs/>
                <w:color w:val="000000" w:themeColor="text1"/>
                <w:sz w:val="24"/>
                <w:szCs w:val="24"/>
              </w:rPr>
              <w:t>Please upload any relevant supporting documents – assessments, reports, method descriptions etc.</w:t>
            </w:r>
          </w:p>
          <w:p w14:paraId="0EA138F5" w14:textId="5CBF8BA1" w:rsidR="007D085C" w:rsidRDefault="007D085C" w:rsidP="24EDA5A0">
            <w:pPr>
              <w:rPr>
                <w:rFonts w:ascii="Calibri" w:eastAsia="Calibri" w:hAnsi="Calibri" w:cs="Calibri"/>
                <w:b/>
                <w:bCs/>
                <w:color w:val="000000"/>
                <w:sz w:val="24"/>
                <w:szCs w:val="24"/>
              </w:rPr>
            </w:pPr>
          </w:p>
        </w:tc>
        <w:tc>
          <w:tcPr>
            <w:tcW w:w="6229" w:type="dxa"/>
          </w:tcPr>
          <w:p w14:paraId="1DA6542E" w14:textId="77777777" w:rsidR="007D085C" w:rsidRDefault="007D085C" w:rsidP="007D085C">
            <w:pPr>
              <w:rPr>
                <w:rFonts w:ascii="Calibri" w:eastAsia="Calibri" w:hAnsi="Calibri" w:cs="Calibri"/>
                <w:color w:val="C00000"/>
                <w:sz w:val="24"/>
                <w:szCs w:val="24"/>
              </w:rPr>
            </w:pPr>
          </w:p>
          <w:p w14:paraId="3041E394" w14:textId="77777777" w:rsidR="007D085C" w:rsidRDefault="007D085C" w:rsidP="007D085C">
            <w:pPr>
              <w:rPr>
                <w:rFonts w:ascii="Calibri" w:eastAsia="Calibri" w:hAnsi="Calibri" w:cs="Calibri"/>
                <w:color w:val="C00000"/>
                <w:sz w:val="24"/>
                <w:szCs w:val="24"/>
              </w:rPr>
            </w:pPr>
          </w:p>
        </w:tc>
      </w:tr>
      <w:tr w:rsidR="007D085C" w14:paraId="2A34F8EB" w14:textId="77777777" w:rsidTr="00F703F0">
        <w:tc>
          <w:tcPr>
            <w:tcW w:w="3979" w:type="dxa"/>
          </w:tcPr>
          <w:p w14:paraId="534DD709" w14:textId="01A6E6C4" w:rsidR="007D085C" w:rsidRDefault="007D085C"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Innovation</w:t>
            </w:r>
          </w:p>
          <w:p w14:paraId="27B3101E" w14:textId="60F03831" w:rsidR="007D085C" w:rsidRDefault="007D085C" w:rsidP="24EDA5A0">
            <w:pPr>
              <w:rPr>
                <w:rFonts w:ascii="Calibri" w:eastAsia="Calibri" w:hAnsi="Calibri" w:cs="Calibri"/>
                <w:b/>
                <w:bCs/>
                <w:color w:val="000000" w:themeColor="text1"/>
                <w:sz w:val="24"/>
                <w:szCs w:val="24"/>
              </w:rPr>
            </w:pPr>
          </w:p>
          <w:p w14:paraId="70B7954F" w14:textId="77777777" w:rsidR="007D085C" w:rsidRDefault="6E597184" w:rsidP="24EDA5A0">
            <w:p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What was the key innovative aspect of the solution, particularly with respect to CCA in mountain?</w:t>
            </w:r>
          </w:p>
          <w:p w14:paraId="68303C52" w14:textId="77777777" w:rsidR="007D085C" w:rsidRDefault="007D085C" w:rsidP="24EDA5A0">
            <w:pPr>
              <w:rPr>
                <w:rFonts w:ascii="Calibri" w:eastAsia="Calibri" w:hAnsi="Calibri" w:cs="Calibri"/>
                <w:color w:val="000000" w:themeColor="text1"/>
                <w:sz w:val="24"/>
                <w:szCs w:val="24"/>
              </w:rPr>
            </w:pPr>
          </w:p>
          <w:p w14:paraId="31FF42DF" w14:textId="77777777" w:rsidR="007D085C" w:rsidRDefault="007D085C" w:rsidP="24EDA5A0">
            <w:pPr>
              <w:rPr>
                <w:rFonts w:ascii="Calibri" w:eastAsia="Calibri" w:hAnsi="Calibri" w:cs="Calibri"/>
                <w:color w:val="000000" w:themeColor="text1"/>
                <w:sz w:val="24"/>
                <w:szCs w:val="24"/>
              </w:rPr>
            </w:pPr>
          </w:p>
          <w:p w14:paraId="1D8A216E" w14:textId="14CBB7DB" w:rsidR="007D085C" w:rsidRDefault="6E597184" w:rsidP="24EDA5A0">
            <w:pPr>
              <w:rPr>
                <w:rFonts w:ascii="Calibri" w:eastAsia="Calibri" w:hAnsi="Calibri" w:cs="Calibri"/>
                <w:i/>
                <w:iCs/>
                <w:color w:val="000000" w:themeColor="text1"/>
                <w:sz w:val="24"/>
                <w:szCs w:val="24"/>
              </w:rPr>
            </w:pPr>
            <w:r w:rsidRPr="24EDA5A0">
              <w:rPr>
                <w:rFonts w:ascii="Calibri" w:eastAsia="Calibri" w:hAnsi="Calibri" w:cs="Calibri"/>
                <w:i/>
                <w:iCs/>
                <w:color w:val="000000" w:themeColor="text1"/>
                <w:sz w:val="24"/>
                <w:szCs w:val="24"/>
              </w:rPr>
              <w:t>Please upload any relevant supporting documents – technical reports, design specifications, method descriptions etc.</w:t>
            </w:r>
          </w:p>
          <w:p w14:paraId="3869A6A7" w14:textId="6116A894" w:rsidR="007D085C" w:rsidRDefault="007D085C" w:rsidP="24EDA5A0">
            <w:pPr>
              <w:rPr>
                <w:rFonts w:ascii="Calibri" w:eastAsia="Calibri" w:hAnsi="Calibri" w:cs="Calibri"/>
                <w:b/>
                <w:bCs/>
                <w:color w:val="000000"/>
                <w:sz w:val="24"/>
                <w:szCs w:val="24"/>
              </w:rPr>
            </w:pPr>
          </w:p>
        </w:tc>
        <w:tc>
          <w:tcPr>
            <w:tcW w:w="6229" w:type="dxa"/>
          </w:tcPr>
          <w:p w14:paraId="6E1831B3" w14:textId="77777777" w:rsidR="007D085C" w:rsidRDefault="007D085C" w:rsidP="007D085C">
            <w:pPr>
              <w:rPr>
                <w:rFonts w:ascii="Calibri" w:eastAsia="Calibri" w:hAnsi="Calibri" w:cs="Calibri"/>
                <w:color w:val="000000"/>
                <w:sz w:val="24"/>
                <w:szCs w:val="24"/>
              </w:rPr>
            </w:pPr>
          </w:p>
        </w:tc>
      </w:tr>
    </w:tbl>
    <w:p w14:paraId="54E11D2A" w14:textId="77777777" w:rsidR="0081081D" w:rsidRDefault="0081081D">
      <w:r>
        <w:br w:type="page"/>
      </w:r>
    </w:p>
    <w:tbl>
      <w:tblPr>
        <w:tblStyle w:val="a"/>
        <w:tblW w:w="10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0"/>
        <w:gridCol w:w="6938"/>
      </w:tblGrid>
      <w:tr w:rsidR="0081081D" w14:paraId="470373F5" w14:textId="77777777" w:rsidTr="00F703F0">
        <w:tc>
          <w:tcPr>
            <w:tcW w:w="10208" w:type="dxa"/>
            <w:gridSpan w:val="2"/>
          </w:tcPr>
          <w:p w14:paraId="31126E5D" w14:textId="77777777" w:rsidR="0081081D" w:rsidRDefault="0081081D" w:rsidP="00CC5D3D">
            <w:pPr>
              <w:rPr>
                <w:rFonts w:ascii="Calibri" w:eastAsia="Calibri" w:hAnsi="Calibri" w:cs="Calibri"/>
                <w:color w:val="000000"/>
                <w:sz w:val="24"/>
                <w:szCs w:val="24"/>
              </w:rPr>
            </w:pPr>
          </w:p>
          <w:p w14:paraId="4164F263" w14:textId="77777777" w:rsidR="0081081D" w:rsidRDefault="0081081D" w:rsidP="00CC5D3D">
            <w:pPr>
              <w:rPr>
                <w:rFonts w:ascii="Calibri" w:eastAsia="Calibri" w:hAnsi="Calibri" w:cs="Calibri"/>
                <w:b/>
                <w:color w:val="000000"/>
                <w:sz w:val="28"/>
                <w:szCs w:val="28"/>
              </w:rPr>
            </w:pPr>
            <w:bookmarkStart w:id="9" w:name="Goals"/>
            <w:r>
              <w:rPr>
                <w:rFonts w:ascii="Calibri" w:eastAsia="Calibri" w:hAnsi="Calibri" w:cs="Calibri"/>
                <w:b/>
                <w:color w:val="000000"/>
                <w:sz w:val="28"/>
                <w:szCs w:val="28"/>
              </w:rPr>
              <w:t>Goals</w:t>
            </w:r>
          </w:p>
          <w:bookmarkEnd w:id="9"/>
          <w:p w14:paraId="2DE403A5" w14:textId="77777777" w:rsidR="0081081D" w:rsidRPr="00470B22" w:rsidRDefault="0081081D" w:rsidP="00CC5D3D">
            <w:pPr>
              <w:rPr>
                <w:rFonts w:ascii="Calibri" w:eastAsia="Calibri" w:hAnsi="Calibri" w:cs="Calibri"/>
                <w:b/>
                <w:color w:val="000000"/>
                <w:sz w:val="28"/>
                <w:szCs w:val="28"/>
              </w:rPr>
            </w:pPr>
            <w:r>
              <w:rPr>
                <w:noProof/>
              </w:rPr>
              <w:drawing>
                <wp:inline distT="0" distB="0" distL="0" distR="0" wp14:anchorId="49D66BBC" wp14:editId="6ACD89F8">
                  <wp:extent cx="6344920" cy="427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44920" cy="427990"/>
                          </a:xfrm>
                          <a:prstGeom prst="rect">
                            <a:avLst/>
                          </a:prstGeom>
                        </pic:spPr>
                      </pic:pic>
                    </a:graphicData>
                  </a:graphic>
                </wp:inline>
              </w:drawing>
            </w:r>
          </w:p>
          <w:p w14:paraId="62431CDC" w14:textId="77777777" w:rsidR="0081081D" w:rsidRDefault="0081081D" w:rsidP="00CC5D3D">
            <w:pPr>
              <w:rPr>
                <w:rFonts w:ascii="Calibri" w:eastAsia="Calibri" w:hAnsi="Calibri" w:cs="Calibri"/>
                <w:color w:val="000000"/>
                <w:sz w:val="24"/>
                <w:szCs w:val="24"/>
              </w:rPr>
            </w:pPr>
          </w:p>
        </w:tc>
      </w:tr>
      <w:tr w:rsidR="005249B9" w14:paraId="01606014" w14:textId="77777777" w:rsidTr="00F703F0">
        <w:tc>
          <w:tcPr>
            <w:tcW w:w="3270" w:type="dxa"/>
          </w:tcPr>
          <w:p w14:paraId="794FAF0E" w14:textId="3F6C543F"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Sendai Framework targets addressed</w:t>
            </w:r>
          </w:p>
          <w:p w14:paraId="43358953" w14:textId="1E49633F" w:rsidR="005249B9" w:rsidRDefault="005249B9" w:rsidP="24EDA5A0">
            <w:pPr>
              <w:rPr>
                <w:rFonts w:ascii="Calibri" w:eastAsia="Calibri" w:hAnsi="Calibri" w:cs="Calibri"/>
                <w:b/>
                <w:bCs/>
                <w:color w:val="000000" w:themeColor="text1"/>
                <w:sz w:val="24"/>
                <w:szCs w:val="24"/>
              </w:rPr>
            </w:pPr>
          </w:p>
          <w:p w14:paraId="74930166" w14:textId="054909F3" w:rsidR="005249B9" w:rsidRDefault="2F02AF4A" w:rsidP="24EDA5A0">
            <w:pPr>
              <w:rPr>
                <w:rFonts w:ascii="Calibri" w:eastAsia="Calibri" w:hAnsi="Calibri" w:cs="Calibri"/>
                <w:b/>
                <w:bCs/>
                <w:color w:val="FF0000"/>
                <w:sz w:val="20"/>
                <w:szCs w:val="20"/>
              </w:rPr>
            </w:pPr>
            <w:r w:rsidRPr="24EDA5A0">
              <w:rPr>
                <w:rFonts w:ascii="Calibri" w:eastAsia="Calibri" w:hAnsi="Calibri" w:cs="Calibri"/>
                <w:b/>
                <w:bCs/>
                <w:color w:val="FF0000"/>
                <w:sz w:val="20"/>
                <w:szCs w:val="20"/>
              </w:rPr>
              <w:t>[please select from the following options]</w:t>
            </w:r>
          </w:p>
        </w:tc>
        <w:tc>
          <w:tcPr>
            <w:tcW w:w="6938" w:type="dxa"/>
          </w:tcPr>
          <w:p w14:paraId="7093413D" w14:textId="413B89D9" w:rsidR="005249B9" w:rsidRDefault="005249B9" w:rsidP="70B4A1C4">
            <w:pPr>
              <w:pStyle w:val="ListParagraph"/>
              <w:numPr>
                <w:ilvl w:val="0"/>
                <w:numId w:val="16"/>
              </w:numPr>
              <w:spacing w:after="280"/>
              <w:rPr>
                <w:rFonts w:ascii="Calibri" w:eastAsia="Calibri" w:hAnsi="Calibri" w:cs="Calibri"/>
                <w:color w:val="000000" w:themeColor="text1"/>
                <w:sz w:val="24"/>
                <w:szCs w:val="24"/>
              </w:rPr>
            </w:pPr>
            <w:r w:rsidRPr="4074878F">
              <w:rPr>
                <w:rFonts w:ascii="Calibri" w:eastAsia="Calibri" w:hAnsi="Calibri" w:cs="Calibri"/>
                <w:color w:val="000000" w:themeColor="text1"/>
                <w:sz w:val="24"/>
                <w:szCs w:val="24"/>
              </w:rPr>
              <w:t>TARGET 1 Substantially reduce global disaster mortality</w:t>
            </w:r>
          </w:p>
          <w:p w14:paraId="4F7EAD01" w14:textId="0F358810" w:rsidR="005249B9" w:rsidRDefault="005249B9" w:rsidP="70B4A1C4">
            <w:pPr>
              <w:pStyle w:val="ListParagraph"/>
              <w:numPr>
                <w:ilvl w:val="0"/>
                <w:numId w:val="16"/>
              </w:numPr>
              <w:spacing w:after="280"/>
              <w:rPr>
                <w:rFonts w:ascii="Calibri" w:eastAsia="Calibri" w:hAnsi="Calibri" w:cs="Calibri"/>
                <w:color w:val="000000" w:themeColor="text1"/>
                <w:sz w:val="24"/>
                <w:szCs w:val="24"/>
              </w:rPr>
            </w:pPr>
            <w:r w:rsidRPr="4074878F">
              <w:rPr>
                <w:rFonts w:ascii="Calibri" w:eastAsia="Calibri" w:hAnsi="Calibri" w:cs="Calibri"/>
                <w:color w:val="000000" w:themeColor="text1"/>
                <w:sz w:val="24"/>
                <w:szCs w:val="24"/>
              </w:rPr>
              <w:t>TARGET 2 Substantially reduce the number of affected people</w:t>
            </w:r>
          </w:p>
          <w:p w14:paraId="5F44AB38" w14:textId="5A7C7EEF" w:rsidR="005249B9" w:rsidRDefault="005249B9" w:rsidP="70B4A1C4">
            <w:pPr>
              <w:pStyle w:val="ListParagraph"/>
              <w:numPr>
                <w:ilvl w:val="0"/>
                <w:numId w:val="16"/>
              </w:numPr>
              <w:spacing w:after="280"/>
              <w:rPr>
                <w:rFonts w:ascii="Calibri" w:eastAsia="Calibri" w:hAnsi="Calibri" w:cs="Calibri"/>
                <w:color w:val="000000" w:themeColor="text1"/>
                <w:sz w:val="24"/>
                <w:szCs w:val="24"/>
              </w:rPr>
            </w:pPr>
            <w:r w:rsidRPr="4074878F">
              <w:rPr>
                <w:rFonts w:ascii="Calibri" w:eastAsia="Calibri" w:hAnsi="Calibri" w:cs="Calibri"/>
                <w:color w:val="000000" w:themeColor="text1"/>
                <w:sz w:val="24"/>
                <w:szCs w:val="24"/>
              </w:rPr>
              <w:t>TARGET 3 Reduce direct disaster economic loss in relation to global gross domestic product</w:t>
            </w:r>
          </w:p>
          <w:p w14:paraId="71355BF8" w14:textId="0C393A3C" w:rsidR="005249B9" w:rsidRDefault="005249B9" w:rsidP="1B5A4AB8">
            <w:pPr>
              <w:pStyle w:val="ListParagraph"/>
              <w:numPr>
                <w:ilvl w:val="0"/>
                <w:numId w:val="16"/>
              </w:numPr>
              <w:spacing w:after="280"/>
              <w:rPr>
                <w:rFonts w:ascii="Calibri" w:eastAsia="Calibri" w:hAnsi="Calibri" w:cs="Calibri"/>
                <w:color w:val="000000" w:themeColor="text1"/>
                <w:sz w:val="24"/>
                <w:szCs w:val="24"/>
              </w:rPr>
            </w:pPr>
            <w:r w:rsidRPr="4074878F">
              <w:rPr>
                <w:rFonts w:ascii="Calibri" w:eastAsia="Calibri" w:hAnsi="Calibri" w:cs="Calibri"/>
                <w:color w:val="000000" w:themeColor="text1"/>
                <w:sz w:val="24"/>
                <w:szCs w:val="24"/>
              </w:rPr>
              <w:t>TARGET 4 Substantially reduce disaster damage to critical infrastructure and disruption of basic services, among them health and educational facilities</w:t>
            </w:r>
          </w:p>
          <w:p w14:paraId="4EEEC8AE" w14:textId="7FACCB04" w:rsidR="005249B9" w:rsidRDefault="005249B9" w:rsidP="1B5A4AB8">
            <w:pPr>
              <w:pStyle w:val="ListParagraph"/>
              <w:numPr>
                <w:ilvl w:val="0"/>
                <w:numId w:val="16"/>
              </w:numPr>
              <w:spacing w:after="280"/>
              <w:rPr>
                <w:rFonts w:ascii="Calibri" w:eastAsia="Calibri" w:hAnsi="Calibri" w:cs="Calibri"/>
                <w:color w:val="000000" w:themeColor="text1"/>
                <w:sz w:val="24"/>
                <w:szCs w:val="24"/>
              </w:rPr>
            </w:pPr>
            <w:r w:rsidRPr="4074878F">
              <w:rPr>
                <w:rFonts w:ascii="Calibri" w:eastAsia="Calibri" w:hAnsi="Calibri" w:cs="Calibri"/>
                <w:color w:val="000000" w:themeColor="text1"/>
                <w:sz w:val="24"/>
                <w:szCs w:val="24"/>
              </w:rPr>
              <w:t>TARGET 5 Substantially increase the number of countries with national and local disaster risk reduction strategies</w:t>
            </w:r>
          </w:p>
          <w:p w14:paraId="7A759246" w14:textId="64EAB61B" w:rsidR="005249B9" w:rsidRDefault="005249B9" w:rsidP="08D6DCC3">
            <w:pPr>
              <w:pStyle w:val="ListParagraph"/>
              <w:numPr>
                <w:ilvl w:val="0"/>
                <w:numId w:val="16"/>
              </w:numPr>
              <w:spacing w:after="280"/>
              <w:rPr>
                <w:rFonts w:ascii="Calibri" w:eastAsia="Calibri" w:hAnsi="Calibri" w:cs="Calibri"/>
                <w:color w:val="000000" w:themeColor="text1"/>
                <w:sz w:val="24"/>
                <w:szCs w:val="24"/>
              </w:rPr>
            </w:pPr>
            <w:r w:rsidRPr="4074878F">
              <w:rPr>
                <w:rFonts w:ascii="Calibri" w:eastAsia="Calibri" w:hAnsi="Calibri" w:cs="Calibri"/>
                <w:color w:val="000000" w:themeColor="text1"/>
                <w:sz w:val="24"/>
                <w:szCs w:val="24"/>
              </w:rPr>
              <w:t>TARGET 6 Substantially enhance international cooperation to developing countries</w:t>
            </w:r>
          </w:p>
          <w:p w14:paraId="09B5905A" w14:textId="7BD6EED8" w:rsidR="005249B9" w:rsidRDefault="005249B9" w:rsidP="4074878F">
            <w:pPr>
              <w:pStyle w:val="ListParagraph"/>
              <w:numPr>
                <w:ilvl w:val="0"/>
                <w:numId w:val="16"/>
              </w:numPr>
              <w:spacing w:after="280"/>
              <w:rPr>
                <w:rFonts w:ascii="Calibri" w:eastAsia="Calibri" w:hAnsi="Calibri" w:cs="Calibri"/>
                <w:color w:val="000000"/>
                <w:sz w:val="24"/>
                <w:szCs w:val="24"/>
              </w:rPr>
            </w:pPr>
            <w:r w:rsidRPr="4074878F">
              <w:rPr>
                <w:rFonts w:ascii="Calibri" w:eastAsia="Calibri" w:hAnsi="Calibri" w:cs="Calibri"/>
                <w:color w:val="000000" w:themeColor="text1"/>
                <w:sz w:val="24"/>
                <w:szCs w:val="24"/>
              </w:rPr>
              <w:t>TARGET 7 Substantially increase the availability of and access to multi-hazard early warning systems and disaster risk information and assessments to the people</w:t>
            </w:r>
          </w:p>
          <w:p w14:paraId="00C72056" w14:textId="77777777" w:rsidR="00AA1D92" w:rsidRDefault="00AA1D92" w:rsidP="4074878F">
            <w:pPr>
              <w:pStyle w:val="ListParagraph"/>
              <w:numPr>
                <w:ilvl w:val="0"/>
                <w:numId w:val="16"/>
              </w:numPr>
              <w:spacing w:after="280"/>
              <w:rPr>
                <w:rFonts w:ascii="Calibri" w:eastAsia="Calibri" w:hAnsi="Calibri" w:cs="Calibri"/>
                <w:color w:val="000000"/>
                <w:sz w:val="24"/>
                <w:szCs w:val="24"/>
              </w:rPr>
            </w:pPr>
            <w:r w:rsidRPr="4074878F">
              <w:rPr>
                <w:rFonts w:ascii="Calibri" w:eastAsia="Calibri" w:hAnsi="Calibri" w:cs="Calibri"/>
                <w:color w:val="000000" w:themeColor="text1"/>
                <w:sz w:val="24"/>
                <w:szCs w:val="24"/>
              </w:rPr>
              <w:t>NONE</w:t>
            </w:r>
          </w:p>
          <w:p w14:paraId="49E398E2" w14:textId="77777777" w:rsidR="005249B9" w:rsidRDefault="005249B9">
            <w:pPr>
              <w:spacing w:after="280"/>
              <w:rPr>
                <w:rFonts w:ascii="Calibri" w:eastAsia="Calibri" w:hAnsi="Calibri" w:cs="Calibri"/>
                <w:sz w:val="24"/>
                <w:szCs w:val="24"/>
              </w:rPr>
            </w:pPr>
          </w:p>
        </w:tc>
      </w:tr>
      <w:tr w:rsidR="005249B9" w14:paraId="1415E2CF" w14:textId="77777777" w:rsidTr="00F703F0">
        <w:tc>
          <w:tcPr>
            <w:tcW w:w="3270" w:type="dxa"/>
          </w:tcPr>
          <w:p w14:paraId="2C3ECB24" w14:textId="4E37B662"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Sustainable Development Goals addressed (1 – 17)</w:t>
            </w:r>
          </w:p>
          <w:p w14:paraId="433A2BD9" w14:textId="54F45E1A" w:rsidR="005249B9" w:rsidRDefault="005249B9" w:rsidP="24EDA5A0">
            <w:pPr>
              <w:rPr>
                <w:rFonts w:ascii="Calibri" w:eastAsia="Calibri" w:hAnsi="Calibri" w:cs="Calibri"/>
                <w:b/>
                <w:bCs/>
                <w:color w:val="000000" w:themeColor="text1"/>
                <w:sz w:val="24"/>
                <w:szCs w:val="24"/>
              </w:rPr>
            </w:pPr>
          </w:p>
          <w:p w14:paraId="5C4CB941" w14:textId="7EE1A0BB" w:rsidR="005249B9" w:rsidRDefault="03FCB1FD" w:rsidP="24EDA5A0">
            <w:pPr>
              <w:rPr>
                <w:rFonts w:ascii="Calibri" w:eastAsia="Calibri" w:hAnsi="Calibri" w:cs="Calibri"/>
                <w:b/>
                <w:bCs/>
                <w:color w:val="FF0000"/>
                <w:sz w:val="20"/>
                <w:szCs w:val="20"/>
              </w:rPr>
            </w:pPr>
            <w:r w:rsidRPr="24EDA5A0">
              <w:rPr>
                <w:rFonts w:ascii="Calibri" w:eastAsia="Calibri" w:hAnsi="Calibri" w:cs="Calibri"/>
                <w:b/>
                <w:bCs/>
                <w:color w:val="FF0000"/>
                <w:sz w:val="20"/>
                <w:szCs w:val="20"/>
              </w:rPr>
              <w:t>[please select from the following options]</w:t>
            </w:r>
          </w:p>
        </w:tc>
        <w:tc>
          <w:tcPr>
            <w:tcW w:w="6938" w:type="dxa"/>
          </w:tcPr>
          <w:p w14:paraId="68D4FE64" w14:textId="40C68615" w:rsidR="005249B9" w:rsidRDefault="005249B9" w:rsidP="2F42C62E">
            <w:pPr>
              <w:pStyle w:val="ListParagraph"/>
              <w:numPr>
                <w:ilvl w:val="0"/>
                <w:numId w:val="15"/>
              </w:numPr>
              <w:rPr>
                <w:rFonts w:ascii="Calibri" w:eastAsia="Calibri" w:hAnsi="Calibri" w:cs="Calibri"/>
                <w:color w:val="000000" w:themeColor="text1"/>
                <w:sz w:val="24"/>
                <w:szCs w:val="24"/>
              </w:rPr>
            </w:pPr>
            <w:r w:rsidRPr="2F42C62E">
              <w:rPr>
                <w:rFonts w:ascii="Calibri" w:eastAsia="Calibri" w:hAnsi="Calibri" w:cs="Calibri"/>
                <w:color w:val="000000" w:themeColor="text1"/>
                <w:sz w:val="24"/>
                <w:szCs w:val="24"/>
              </w:rPr>
              <w:t xml:space="preserve">GOAL 1: No </w:t>
            </w:r>
            <w:r w:rsidRPr="3B811AA5">
              <w:rPr>
                <w:rFonts w:ascii="Calibri" w:eastAsia="Calibri" w:hAnsi="Calibri" w:cs="Calibri"/>
                <w:color w:val="000000" w:themeColor="text1"/>
                <w:sz w:val="24"/>
                <w:szCs w:val="24"/>
              </w:rPr>
              <w:t>Povert</w:t>
            </w:r>
            <w:r w:rsidR="02079FB2" w:rsidRPr="3B811AA5">
              <w:rPr>
                <w:rFonts w:ascii="Calibri" w:eastAsia="Calibri" w:hAnsi="Calibri" w:cs="Calibri"/>
                <w:color w:val="000000" w:themeColor="text1"/>
                <w:sz w:val="24"/>
                <w:szCs w:val="24"/>
              </w:rPr>
              <w:t>y</w:t>
            </w:r>
          </w:p>
          <w:p w14:paraId="50E6D5C9" w14:textId="6D741327" w:rsidR="005249B9" w:rsidRDefault="005249B9" w:rsidP="44675FF9">
            <w:pPr>
              <w:pStyle w:val="ListParagraph"/>
              <w:numPr>
                <w:ilvl w:val="0"/>
                <w:numId w:val="15"/>
              </w:numPr>
              <w:rPr>
                <w:rFonts w:ascii="Calibri" w:eastAsia="Calibri" w:hAnsi="Calibri" w:cs="Calibri"/>
                <w:color w:val="000000" w:themeColor="text1"/>
                <w:sz w:val="24"/>
                <w:szCs w:val="24"/>
              </w:rPr>
            </w:pPr>
            <w:r w:rsidRPr="54B09E90">
              <w:rPr>
                <w:rFonts w:ascii="Calibri" w:eastAsia="Calibri" w:hAnsi="Calibri" w:cs="Calibri"/>
                <w:color w:val="000000" w:themeColor="text1"/>
                <w:sz w:val="24"/>
                <w:szCs w:val="24"/>
              </w:rPr>
              <w:t xml:space="preserve">GOAL 2: Zero </w:t>
            </w:r>
            <w:r w:rsidRPr="44675FF9">
              <w:rPr>
                <w:rFonts w:ascii="Calibri" w:eastAsia="Calibri" w:hAnsi="Calibri" w:cs="Calibri"/>
                <w:color w:val="000000" w:themeColor="text1"/>
                <w:sz w:val="24"/>
                <w:szCs w:val="24"/>
              </w:rPr>
              <w:t>Hunge</w:t>
            </w:r>
            <w:r w:rsidR="76CF8426" w:rsidRPr="44675FF9">
              <w:rPr>
                <w:rFonts w:ascii="Calibri" w:eastAsia="Calibri" w:hAnsi="Calibri" w:cs="Calibri"/>
                <w:color w:val="000000" w:themeColor="text1"/>
                <w:sz w:val="24"/>
                <w:szCs w:val="24"/>
              </w:rPr>
              <w:t>r</w:t>
            </w:r>
          </w:p>
          <w:p w14:paraId="6B41E7C3" w14:textId="6DFB8383" w:rsidR="005249B9" w:rsidRDefault="005249B9" w:rsidP="072AF23C">
            <w:pPr>
              <w:pStyle w:val="ListParagraph"/>
              <w:numPr>
                <w:ilvl w:val="0"/>
                <w:numId w:val="15"/>
              </w:numPr>
              <w:rPr>
                <w:rFonts w:ascii="Calibri" w:eastAsia="Calibri" w:hAnsi="Calibri" w:cs="Calibri"/>
                <w:color w:val="000000" w:themeColor="text1"/>
                <w:sz w:val="24"/>
                <w:szCs w:val="24"/>
              </w:rPr>
            </w:pPr>
            <w:r w:rsidRPr="44675FF9">
              <w:rPr>
                <w:rFonts w:ascii="Calibri" w:eastAsia="Calibri" w:hAnsi="Calibri" w:cs="Calibri"/>
                <w:color w:val="000000" w:themeColor="text1"/>
                <w:sz w:val="24"/>
                <w:szCs w:val="24"/>
              </w:rPr>
              <w:t xml:space="preserve">GOAL </w:t>
            </w:r>
            <w:r w:rsidRPr="54B09E90">
              <w:rPr>
                <w:rFonts w:ascii="Calibri" w:eastAsia="Calibri" w:hAnsi="Calibri" w:cs="Calibri"/>
                <w:color w:val="000000" w:themeColor="text1"/>
                <w:sz w:val="24"/>
                <w:szCs w:val="24"/>
              </w:rPr>
              <w:t>3: Good Health and Well-</w:t>
            </w:r>
            <w:r w:rsidRPr="072AF23C">
              <w:rPr>
                <w:rFonts w:ascii="Calibri" w:eastAsia="Calibri" w:hAnsi="Calibri" w:cs="Calibri"/>
                <w:color w:val="000000" w:themeColor="text1"/>
                <w:sz w:val="24"/>
                <w:szCs w:val="24"/>
              </w:rPr>
              <w:t>bein</w:t>
            </w:r>
            <w:r w:rsidR="5A082ECA" w:rsidRPr="072AF23C">
              <w:rPr>
                <w:rFonts w:ascii="Calibri" w:eastAsia="Calibri" w:hAnsi="Calibri" w:cs="Calibri"/>
                <w:color w:val="000000" w:themeColor="text1"/>
                <w:sz w:val="24"/>
                <w:szCs w:val="24"/>
              </w:rPr>
              <w:t>g</w:t>
            </w:r>
          </w:p>
          <w:p w14:paraId="0F1EB5B2" w14:textId="5CAB6174" w:rsidR="005249B9" w:rsidRDefault="005249B9" w:rsidP="072AF23C">
            <w:pPr>
              <w:pStyle w:val="ListParagraph"/>
              <w:numPr>
                <w:ilvl w:val="0"/>
                <w:numId w:val="15"/>
              </w:numPr>
              <w:rPr>
                <w:rFonts w:ascii="Calibri" w:eastAsia="Calibri" w:hAnsi="Calibri" w:cs="Calibri"/>
                <w:color w:val="000000" w:themeColor="text1"/>
                <w:sz w:val="24"/>
                <w:szCs w:val="24"/>
              </w:rPr>
            </w:pPr>
            <w:r w:rsidRPr="072AF23C">
              <w:rPr>
                <w:rFonts w:ascii="Calibri" w:eastAsia="Calibri" w:hAnsi="Calibri" w:cs="Calibri"/>
                <w:color w:val="000000" w:themeColor="text1"/>
                <w:sz w:val="24"/>
                <w:szCs w:val="24"/>
              </w:rPr>
              <w:t xml:space="preserve">GOAL </w:t>
            </w:r>
            <w:r w:rsidRPr="54B09E90">
              <w:rPr>
                <w:rFonts w:ascii="Calibri" w:eastAsia="Calibri" w:hAnsi="Calibri" w:cs="Calibri"/>
                <w:color w:val="000000" w:themeColor="text1"/>
                <w:sz w:val="24"/>
                <w:szCs w:val="24"/>
              </w:rPr>
              <w:t>4: Quality Education</w:t>
            </w:r>
          </w:p>
          <w:p w14:paraId="7EB42749" w14:textId="4B8AEDAB" w:rsidR="005249B9" w:rsidRDefault="005249B9" w:rsidP="072AF23C">
            <w:pPr>
              <w:pStyle w:val="ListParagraph"/>
              <w:numPr>
                <w:ilvl w:val="0"/>
                <w:numId w:val="15"/>
              </w:numPr>
              <w:rPr>
                <w:rFonts w:ascii="Calibri" w:eastAsia="Calibri" w:hAnsi="Calibri" w:cs="Calibri"/>
                <w:color w:val="000000" w:themeColor="text1"/>
                <w:sz w:val="24"/>
                <w:szCs w:val="24"/>
              </w:rPr>
            </w:pPr>
            <w:r w:rsidRPr="54B09E90">
              <w:rPr>
                <w:rFonts w:ascii="Calibri" w:eastAsia="Calibri" w:hAnsi="Calibri" w:cs="Calibri"/>
                <w:color w:val="000000" w:themeColor="text1"/>
                <w:sz w:val="24"/>
                <w:szCs w:val="24"/>
              </w:rPr>
              <w:t>GOAL 5: Gender Equality</w:t>
            </w:r>
          </w:p>
          <w:p w14:paraId="26ABE5A3" w14:textId="646578B5" w:rsidR="005249B9" w:rsidRDefault="005249B9" w:rsidP="072AF23C">
            <w:pPr>
              <w:pStyle w:val="ListParagraph"/>
              <w:numPr>
                <w:ilvl w:val="0"/>
                <w:numId w:val="15"/>
              </w:numPr>
              <w:rPr>
                <w:rFonts w:ascii="Calibri" w:eastAsia="Calibri" w:hAnsi="Calibri" w:cs="Calibri"/>
                <w:color w:val="000000" w:themeColor="text1"/>
                <w:sz w:val="24"/>
                <w:szCs w:val="24"/>
              </w:rPr>
            </w:pPr>
            <w:r w:rsidRPr="54B09E90">
              <w:rPr>
                <w:rFonts w:ascii="Calibri" w:eastAsia="Calibri" w:hAnsi="Calibri" w:cs="Calibri"/>
                <w:color w:val="000000" w:themeColor="text1"/>
                <w:sz w:val="24"/>
                <w:szCs w:val="24"/>
              </w:rPr>
              <w:t>GOAL 6: Clean Water and Sanitation</w:t>
            </w:r>
          </w:p>
          <w:p w14:paraId="59706A47" w14:textId="68DA92B1" w:rsidR="005249B9" w:rsidRDefault="005249B9" w:rsidP="2AE50B2E">
            <w:pPr>
              <w:pStyle w:val="ListParagraph"/>
              <w:numPr>
                <w:ilvl w:val="0"/>
                <w:numId w:val="15"/>
              </w:numPr>
              <w:rPr>
                <w:rFonts w:ascii="Calibri" w:eastAsia="Calibri" w:hAnsi="Calibri" w:cs="Calibri"/>
                <w:color w:val="000000" w:themeColor="text1"/>
                <w:sz w:val="24"/>
                <w:szCs w:val="24"/>
              </w:rPr>
            </w:pPr>
            <w:r w:rsidRPr="54B09E90">
              <w:rPr>
                <w:rFonts w:ascii="Calibri" w:eastAsia="Calibri" w:hAnsi="Calibri" w:cs="Calibri"/>
                <w:color w:val="000000" w:themeColor="text1"/>
                <w:sz w:val="24"/>
                <w:szCs w:val="24"/>
              </w:rPr>
              <w:t>GOAL 7: Affordable and Clean Energy</w:t>
            </w:r>
          </w:p>
          <w:p w14:paraId="0EF95F1B" w14:textId="3A929C29" w:rsidR="005249B9" w:rsidRDefault="005249B9" w:rsidP="2AE50B2E">
            <w:pPr>
              <w:pStyle w:val="ListParagraph"/>
              <w:numPr>
                <w:ilvl w:val="0"/>
                <w:numId w:val="15"/>
              </w:numPr>
              <w:rPr>
                <w:rFonts w:ascii="Calibri" w:eastAsia="Calibri" w:hAnsi="Calibri" w:cs="Calibri"/>
                <w:color w:val="000000" w:themeColor="text1"/>
                <w:sz w:val="24"/>
                <w:szCs w:val="24"/>
              </w:rPr>
            </w:pPr>
            <w:r w:rsidRPr="54B09E90">
              <w:rPr>
                <w:rFonts w:ascii="Calibri" w:eastAsia="Calibri" w:hAnsi="Calibri" w:cs="Calibri"/>
                <w:color w:val="000000" w:themeColor="text1"/>
                <w:sz w:val="24"/>
                <w:szCs w:val="24"/>
              </w:rPr>
              <w:t>GOAL 8: Decent Work and Economic Growth</w:t>
            </w:r>
          </w:p>
          <w:p w14:paraId="3DBA05ED" w14:textId="3532CF1D" w:rsidR="005249B9" w:rsidRDefault="005249B9" w:rsidP="2AE50B2E">
            <w:pPr>
              <w:pStyle w:val="ListParagraph"/>
              <w:numPr>
                <w:ilvl w:val="0"/>
                <w:numId w:val="15"/>
              </w:numPr>
              <w:rPr>
                <w:rFonts w:ascii="Calibri" w:eastAsia="Calibri" w:hAnsi="Calibri" w:cs="Calibri"/>
                <w:color w:val="000000" w:themeColor="text1"/>
                <w:sz w:val="24"/>
                <w:szCs w:val="24"/>
              </w:rPr>
            </w:pPr>
            <w:r w:rsidRPr="54B09E90">
              <w:rPr>
                <w:rFonts w:ascii="Calibri" w:eastAsia="Calibri" w:hAnsi="Calibri" w:cs="Calibri"/>
                <w:color w:val="000000" w:themeColor="text1"/>
                <w:sz w:val="24"/>
                <w:szCs w:val="24"/>
              </w:rPr>
              <w:t>GOAL 9: Industry, Innovation and Infrastructure</w:t>
            </w:r>
          </w:p>
          <w:p w14:paraId="4C4FEA16" w14:textId="7EABADF8" w:rsidR="005249B9" w:rsidRDefault="005249B9" w:rsidP="2AE50B2E">
            <w:pPr>
              <w:pStyle w:val="ListParagraph"/>
              <w:numPr>
                <w:ilvl w:val="0"/>
                <w:numId w:val="15"/>
              </w:numPr>
              <w:rPr>
                <w:rFonts w:ascii="Calibri" w:eastAsia="Calibri" w:hAnsi="Calibri" w:cs="Calibri"/>
                <w:color w:val="000000" w:themeColor="text1"/>
                <w:sz w:val="24"/>
                <w:szCs w:val="24"/>
              </w:rPr>
            </w:pPr>
            <w:r w:rsidRPr="54B09E90">
              <w:rPr>
                <w:rFonts w:ascii="Calibri" w:eastAsia="Calibri" w:hAnsi="Calibri" w:cs="Calibri"/>
                <w:color w:val="000000" w:themeColor="text1"/>
                <w:sz w:val="24"/>
                <w:szCs w:val="24"/>
              </w:rPr>
              <w:t>GOAL 10: Reduced Inequality</w:t>
            </w:r>
          </w:p>
          <w:p w14:paraId="5E02CED3" w14:textId="04DEE253" w:rsidR="005249B9" w:rsidRDefault="005249B9" w:rsidP="2AE50B2E">
            <w:pPr>
              <w:pStyle w:val="ListParagraph"/>
              <w:numPr>
                <w:ilvl w:val="0"/>
                <w:numId w:val="15"/>
              </w:numPr>
              <w:rPr>
                <w:rFonts w:ascii="Calibri" w:eastAsia="Calibri" w:hAnsi="Calibri" w:cs="Calibri"/>
                <w:color w:val="000000" w:themeColor="text1"/>
                <w:sz w:val="24"/>
                <w:szCs w:val="24"/>
              </w:rPr>
            </w:pPr>
            <w:r w:rsidRPr="54B09E90">
              <w:rPr>
                <w:rFonts w:ascii="Calibri" w:eastAsia="Calibri" w:hAnsi="Calibri" w:cs="Calibri"/>
                <w:color w:val="000000" w:themeColor="text1"/>
                <w:sz w:val="24"/>
                <w:szCs w:val="24"/>
              </w:rPr>
              <w:t>GOAL 11: Sustainable Cities and Communities</w:t>
            </w:r>
          </w:p>
          <w:p w14:paraId="13367A3E" w14:textId="7383B890" w:rsidR="005249B9" w:rsidRDefault="005249B9" w:rsidP="2F42C62E">
            <w:pPr>
              <w:pStyle w:val="ListParagraph"/>
              <w:numPr>
                <w:ilvl w:val="0"/>
                <w:numId w:val="15"/>
              </w:numPr>
              <w:rPr>
                <w:rFonts w:ascii="Calibri" w:eastAsia="Calibri" w:hAnsi="Calibri" w:cs="Calibri"/>
                <w:color w:val="000000"/>
                <w:sz w:val="24"/>
                <w:szCs w:val="24"/>
              </w:rPr>
            </w:pPr>
            <w:r w:rsidRPr="54B09E90">
              <w:rPr>
                <w:rFonts w:ascii="Calibri" w:eastAsia="Calibri" w:hAnsi="Calibri" w:cs="Calibri"/>
                <w:color w:val="000000" w:themeColor="text1"/>
                <w:sz w:val="24"/>
                <w:szCs w:val="24"/>
              </w:rPr>
              <w:t>GOAL 12: Responsible Consumption and Production</w:t>
            </w:r>
          </w:p>
          <w:p w14:paraId="418537B0" w14:textId="6FCE7F57" w:rsidR="005249B9" w:rsidRDefault="005249B9" w:rsidP="54B09E90">
            <w:pPr>
              <w:pStyle w:val="ListParagraph"/>
              <w:numPr>
                <w:ilvl w:val="0"/>
                <w:numId w:val="15"/>
              </w:numPr>
              <w:rPr>
                <w:rFonts w:ascii="Calibri" w:eastAsia="Calibri" w:hAnsi="Calibri" w:cs="Calibri"/>
                <w:color w:val="000000"/>
                <w:sz w:val="24"/>
                <w:szCs w:val="24"/>
              </w:rPr>
            </w:pPr>
            <w:r w:rsidRPr="54B09E90">
              <w:rPr>
                <w:rFonts w:ascii="Calibri" w:eastAsia="Calibri" w:hAnsi="Calibri" w:cs="Calibri"/>
                <w:color w:val="000000" w:themeColor="text1"/>
                <w:sz w:val="24"/>
                <w:szCs w:val="24"/>
              </w:rPr>
              <w:t>GOAL 13: Climate Action</w:t>
            </w:r>
          </w:p>
          <w:p w14:paraId="2C910A09" w14:textId="6EF7DBDB" w:rsidR="005249B9" w:rsidRDefault="005249B9" w:rsidP="54B09E90">
            <w:pPr>
              <w:pStyle w:val="ListParagraph"/>
              <w:numPr>
                <w:ilvl w:val="0"/>
                <w:numId w:val="15"/>
              </w:numPr>
              <w:rPr>
                <w:rFonts w:ascii="Calibri" w:eastAsia="Calibri" w:hAnsi="Calibri" w:cs="Calibri"/>
                <w:color w:val="000000"/>
                <w:sz w:val="24"/>
                <w:szCs w:val="24"/>
              </w:rPr>
            </w:pPr>
            <w:r w:rsidRPr="54B09E90">
              <w:rPr>
                <w:rFonts w:ascii="Calibri" w:eastAsia="Calibri" w:hAnsi="Calibri" w:cs="Calibri"/>
                <w:color w:val="000000" w:themeColor="text1"/>
                <w:sz w:val="24"/>
                <w:szCs w:val="24"/>
              </w:rPr>
              <w:t>GOAL 14: Life Below Water</w:t>
            </w:r>
          </w:p>
          <w:p w14:paraId="04120A59" w14:textId="3CCE02E4" w:rsidR="005249B9" w:rsidRDefault="005249B9" w:rsidP="54B09E90">
            <w:pPr>
              <w:pStyle w:val="ListParagraph"/>
              <w:numPr>
                <w:ilvl w:val="0"/>
                <w:numId w:val="15"/>
              </w:numPr>
              <w:rPr>
                <w:rFonts w:ascii="Calibri" w:eastAsia="Calibri" w:hAnsi="Calibri" w:cs="Calibri"/>
                <w:color w:val="000000"/>
                <w:sz w:val="24"/>
                <w:szCs w:val="24"/>
              </w:rPr>
            </w:pPr>
            <w:r w:rsidRPr="54B09E90">
              <w:rPr>
                <w:rFonts w:ascii="Calibri" w:eastAsia="Calibri" w:hAnsi="Calibri" w:cs="Calibri"/>
                <w:color w:val="000000" w:themeColor="text1"/>
                <w:sz w:val="24"/>
                <w:szCs w:val="24"/>
              </w:rPr>
              <w:t>GOAL 15: Life on Land</w:t>
            </w:r>
          </w:p>
          <w:p w14:paraId="4395BE87" w14:textId="50DFB337" w:rsidR="005249B9" w:rsidRDefault="005249B9" w:rsidP="54B09E90">
            <w:pPr>
              <w:pStyle w:val="ListParagraph"/>
              <w:numPr>
                <w:ilvl w:val="0"/>
                <w:numId w:val="15"/>
              </w:numPr>
              <w:rPr>
                <w:rFonts w:ascii="Calibri" w:eastAsia="Calibri" w:hAnsi="Calibri" w:cs="Calibri"/>
                <w:color w:val="000000"/>
                <w:sz w:val="24"/>
                <w:szCs w:val="24"/>
              </w:rPr>
            </w:pPr>
            <w:r w:rsidRPr="54B09E90">
              <w:rPr>
                <w:rFonts w:ascii="Calibri" w:eastAsia="Calibri" w:hAnsi="Calibri" w:cs="Calibri"/>
                <w:color w:val="000000" w:themeColor="text1"/>
                <w:sz w:val="24"/>
                <w:szCs w:val="24"/>
              </w:rPr>
              <w:t>GOAL 16: Peace and Justice Strong Institutions</w:t>
            </w:r>
          </w:p>
          <w:p w14:paraId="344CEF6D" w14:textId="77777777" w:rsidR="005249B9" w:rsidRDefault="005249B9" w:rsidP="54B09E90">
            <w:pPr>
              <w:pStyle w:val="ListParagraph"/>
              <w:numPr>
                <w:ilvl w:val="0"/>
                <w:numId w:val="15"/>
              </w:numPr>
              <w:rPr>
                <w:rFonts w:ascii="Calibri" w:eastAsia="Calibri" w:hAnsi="Calibri" w:cs="Calibri"/>
                <w:color w:val="000000"/>
                <w:sz w:val="24"/>
                <w:szCs w:val="24"/>
              </w:rPr>
            </w:pPr>
            <w:r w:rsidRPr="54B09E90">
              <w:rPr>
                <w:rFonts w:ascii="Calibri" w:eastAsia="Calibri" w:hAnsi="Calibri" w:cs="Calibri"/>
                <w:color w:val="000000" w:themeColor="text1"/>
                <w:sz w:val="24"/>
                <w:szCs w:val="24"/>
              </w:rPr>
              <w:t>GOAL 17: Partnerships to achieve the Goal</w:t>
            </w:r>
          </w:p>
          <w:p w14:paraId="6942219D" w14:textId="77777777" w:rsidR="00AA1D92" w:rsidRDefault="00AA1D92" w:rsidP="54B09E90">
            <w:pPr>
              <w:pStyle w:val="ListParagraph"/>
              <w:numPr>
                <w:ilvl w:val="0"/>
                <w:numId w:val="15"/>
              </w:numPr>
              <w:spacing w:after="280"/>
              <w:rPr>
                <w:rFonts w:ascii="Calibri" w:eastAsia="Calibri" w:hAnsi="Calibri" w:cs="Calibri"/>
                <w:color w:val="000000"/>
                <w:sz w:val="24"/>
                <w:szCs w:val="24"/>
              </w:rPr>
            </w:pPr>
            <w:r w:rsidRPr="54B09E90">
              <w:rPr>
                <w:rFonts w:ascii="Calibri" w:eastAsia="Calibri" w:hAnsi="Calibri" w:cs="Calibri"/>
                <w:color w:val="000000" w:themeColor="text1"/>
                <w:sz w:val="24"/>
                <w:szCs w:val="24"/>
              </w:rPr>
              <w:t>NONE</w:t>
            </w:r>
          </w:p>
          <w:p w14:paraId="16287F21" w14:textId="77777777" w:rsidR="005249B9" w:rsidRDefault="005249B9">
            <w:pPr>
              <w:spacing w:after="200" w:line="276" w:lineRule="auto"/>
              <w:rPr>
                <w:rFonts w:ascii="Calibri" w:eastAsia="Calibri" w:hAnsi="Calibri" w:cs="Calibri"/>
                <w:color w:val="C00000"/>
                <w:sz w:val="24"/>
                <w:szCs w:val="24"/>
              </w:rPr>
            </w:pPr>
          </w:p>
        </w:tc>
      </w:tr>
    </w:tbl>
    <w:p w14:paraId="5BE93A62" w14:textId="77777777" w:rsidR="0081081D" w:rsidRDefault="0081081D">
      <w:r>
        <w:lastRenderedPageBreak/>
        <w:br w:type="page"/>
      </w:r>
    </w:p>
    <w:tbl>
      <w:tblPr>
        <w:tblW w:w="10208" w:type="dxa"/>
        <w:tblInd w:w="-15" w:type="dxa"/>
        <w:tblBorders>
          <w:top w:val="single" w:sz="4" w:space="0" w:color="4BACC6" w:themeColor="accent5"/>
          <w:left w:val="single" w:sz="4" w:space="0" w:color="C2D69B" w:themeColor="accent3" w:themeTint="99"/>
          <w:bottom w:val="single" w:sz="4" w:space="0" w:color="4BACC6" w:themeColor="accent5"/>
          <w:right w:val="single" w:sz="4" w:space="0" w:color="C2D69B" w:themeColor="accent3" w:themeTint="99"/>
          <w:insideH w:val="single" w:sz="4" w:space="0" w:color="C2D69B" w:themeColor="accent3" w:themeTint="99"/>
          <w:insideV w:val="single" w:sz="4" w:space="0" w:color="C2D69B" w:themeColor="accent3" w:themeTint="99"/>
        </w:tblBorders>
        <w:tblLayout w:type="fixed"/>
        <w:tblLook w:val="0400" w:firstRow="0" w:lastRow="0" w:firstColumn="0" w:lastColumn="0" w:noHBand="0" w:noVBand="1"/>
      </w:tblPr>
      <w:tblGrid>
        <w:gridCol w:w="975"/>
        <w:gridCol w:w="2865"/>
        <w:gridCol w:w="6368"/>
      </w:tblGrid>
      <w:tr w:rsidR="004B1B90" w14:paraId="384BA73E" w14:textId="77777777" w:rsidTr="24EDA5A0">
        <w:tc>
          <w:tcPr>
            <w:tcW w:w="975" w:type="dxa"/>
            <w:tcBorders>
              <w:top w:val="nil"/>
              <w:left w:val="nil"/>
              <w:bottom w:val="single" w:sz="4" w:space="0" w:color="auto"/>
              <w:right w:val="nil"/>
            </w:tcBorders>
          </w:tcPr>
          <w:p w14:paraId="34B3F2EB" w14:textId="77777777" w:rsidR="0081081D" w:rsidRDefault="0081081D" w:rsidP="00F703F0">
            <w:pPr>
              <w:spacing w:after="200"/>
              <w:ind w:left="285"/>
              <w:rPr>
                <w:rFonts w:ascii="Calibri" w:eastAsia="Calibri" w:hAnsi="Calibri" w:cs="Calibri"/>
                <w:sz w:val="24"/>
                <w:szCs w:val="24"/>
              </w:rPr>
            </w:pPr>
          </w:p>
        </w:tc>
        <w:tc>
          <w:tcPr>
            <w:tcW w:w="2865" w:type="dxa"/>
            <w:tcBorders>
              <w:top w:val="nil"/>
              <w:left w:val="nil"/>
              <w:bottom w:val="single" w:sz="4" w:space="0" w:color="auto"/>
              <w:right w:val="nil"/>
            </w:tcBorders>
          </w:tcPr>
          <w:p w14:paraId="7D34F5C7" w14:textId="77777777" w:rsidR="0081081D" w:rsidRDefault="0081081D">
            <w:pPr>
              <w:rPr>
                <w:rFonts w:ascii="Calibri" w:eastAsia="Calibri" w:hAnsi="Calibri" w:cs="Calibri"/>
                <w:b/>
                <w:color w:val="000000"/>
                <w:sz w:val="24"/>
                <w:szCs w:val="24"/>
              </w:rPr>
            </w:pPr>
          </w:p>
        </w:tc>
        <w:tc>
          <w:tcPr>
            <w:tcW w:w="6368" w:type="dxa"/>
            <w:tcBorders>
              <w:top w:val="nil"/>
              <w:left w:val="nil"/>
              <w:bottom w:val="single" w:sz="4" w:space="0" w:color="auto"/>
              <w:right w:val="nil"/>
            </w:tcBorders>
          </w:tcPr>
          <w:p w14:paraId="0B4020A7" w14:textId="77777777" w:rsidR="0081081D" w:rsidRDefault="0081081D">
            <w:pPr>
              <w:rPr>
                <w:rFonts w:ascii="Calibri" w:eastAsia="Calibri" w:hAnsi="Calibri" w:cs="Calibri"/>
                <w:color w:val="000000"/>
                <w:sz w:val="24"/>
                <w:szCs w:val="24"/>
              </w:rPr>
            </w:pPr>
          </w:p>
        </w:tc>
      </w:tr>
      <w:tr w:rsidR="006D791E" w14:paraId="16820060" w14:textId="77777777" w:rsidTr="24EDA5A0">
        <w:tc>
          <w:tcPr>
            <w:tcW w:w="3840" w:type="dxa"/>
            <w:gridSpan w:val="2"/>
            <w:tcBorders>
              <w:top w:val="single" w:sz="4" w:space="0" w:color="auto"/>
              <w:left w:val="single" w:sz="4" w:space="0" w:color="auto"/>
              <w:bottom w:val="single" w:sz="4" w:space="0" w:color="auto"/>
              <w:right w:val="single" w:sz="4" w:space="0" w:color="auto"/>
            </w:tcBorders>
          </w:tcPr>
          <w:p w14:paraId="2A370C60" w14:textId="6E9E5A47"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Performance evaluation</w:t>
            </w:r>
          </w:p>
          <w:p w14:paraId="217CC4A9" w14:textId="4F1B76C2" w:rsidR="005249B9" w:rsidRDefault="005249B9" w:rsidP="24EDA5A0">
            <w:pPr>
              <w:rPr>
                <w:rFonts w:ascii="Calibri" w:eastAsia="Calibri" w:hAnsi="Calibri" w:cs="Calibri"/>
                <w:b/>
                <w:bCs/>
                <w:color w:val="000000" w:themeColor="text1"/>
                <w:sz w:val="24"/>
                <w:szCs w:val="24"/>
              </w:rPr>
            </w:pPr>
          </w:p>
          <w:p w14:paraId="73E33608" w14:textId="181E69F5" w:rsidR="005249B9" w:rsidRDefault="1DCF88FB"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 xml:space="preserve">Has a performance/impact evaluation been conducted? By whom? When? What are the key criteria </w:t>
            </w:r>
            <w:proofErr w:type="gramStart"/>
            <w:r w:rsidRPr="24EDA5A0">
              <w:rPr>
                <w:rFonts w:ascii="Calibri" w:eastAsia="Calibri" w:hAnsi="Calibri" w:cs="Calibri"/>
                <w:color w:val="000000" w:themeColor="text1"/>
                <w:sz w:val="24"/>
                <w:szCs w:val="24"/>
              </w:rPr>
              <w:t>taken into account</w:t>
            </w:r>
            <w:proofErr w:type="gramEnd"/>
            <w:r w:rsidRPr="24EDA5A0">
              <w:rPr>
                <w:rFonts w:ascii="Calibri" w:eastAsia="Calibri" w:hAnsi="Calibri" w:cs="Calibri"/>
                <w:color w:val="000000" w:themeColor="text1"/>
                <w:sz w:val="24"/>
                <w:szCs w:val="24"/>
              </w:rPr>
              <w:t>? Were indicators measured with field data?</w:t>
            </w:r>
          </w:p>
        </w:tc>
        <w:tc>
          <w:tcPr>
            <w:tcW w:w="6368" w:type="dxa"/>
            <w:tcBorders>
              <w:top w:val="single" w:sz="4" w:space="0" w:color="auto"/>
              <w:left w:val="single" w:sz="4" w:space="0" w:color="auto"/>
              <w:bottom w:val="single" w:sz="4" w:space="0" w:color="auto"/>
              <w:right w:val="single" w:sz="4" w:space="0" w:color="auto"/>
            </w:tcBorders>
          </w:tcPr>
          <w:p w14:paraId="1D7B270A" w14:textId="77777777" w:rsidR="005249B9" w:rsidRDefault="005249B9">
            <w:pPr>
              <w:rPr>
                <w:rFonts w:ascii="Calibri" w:eastAsia="Calibri" w:hAnsi="Calibri" w:cs="Calibri"/>
                <w:color w:val="000000"/>
                <w:sz w:val="24"/>
                <w:szCs w:val="24"/>
              </w:rPr>
            </w:pPr>
          </w:p>
          <w:p w14:paraId="4F904CB7" w14:textId="77777777" w:rsidR="005249B9" w:rsidRDefault="005249B9" w:rsidP="007A1E25">
            <w:pPr>
              <w:rPr>
                <w:rFonts w:ascii="Calibri" w:eastAsia="Calibri" w:hAnsi="Calibri" w:cs="Calibri"/>
                <w:color w:val="C00000"/>
                <w:sz w:val="24"/>
                <w:szCs w:val="24"/>
              </w:rPr>
            </w:pPr>
          </w:p>
        </w:tc>
      </w:tr>
      <w:tr w:rsidR="006D791E" w14:paraId="6E10DAB2" w14:textId="77777777" w:rsidTr="24EDA5A0">
        <w:tc>
          <w:tcPr>
            <w:tcW w:w="3840" w:type="dxa"/>
            <w:gridSpan w:val="2"/>
            <w:tcBorders>
              <w:top w:val="single" w:sz="4" w:space="0" w:color="auto"/>
              <w:left w:val="single" w:sz="4" w:space="0" w:color="auto"/>
              <w:bottom w:val="single" w:sz="4" w:space="0" w:color="auto"/>
              <w:right w:val="single" w:sz="4" w:space="0" w:color="auto"/>
            </w:tcBorders>
          </w:tcPr>
          <w:p w14:paraId="1FDDEB06" w14:textId="15C15865"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Long term project sustainability and maintenance</w:t>
            </w:r>
          </w:p>
          <w:p w14:paraId="1C97E15F" w14:textId="6025D04B" w:rsidR="005249B9" w:rsidRDefault="005249B9" w:rsidP="24EDA5A0">
            <w:pPr>
              <w:rPr>
                <w:rFonts w:ascii="Calibri" w:eastAsia="Calibri" w:hAnsi="Calibri" w:cs="Calibri"/>
                <w:b/>
                <w:bCs/>
                <w:color w:val="000000" w:themeColor="text1"/>
                <w:sz w:val="24"/>
                <w:szCs w:val="24"/>
              </w:rPr>
            </w:pPr>
          </w:p>
          <w:p w14:paraId="78474170" w14:textId="3AF5246E" w:rsidR="005249B9" w:rsidRDefault="272D92FA"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What maintenance activities are in place (if any)? How long are these in place for? Has an environmental monitoring assessment been conducted? Who will take long-term ownership/costs of the solution maintenance (e.g., government, organisation, community etc.)?</w:t>
            </w:r>
          </w:p>
        </w:tc>
        <w:tc>
          <w:tcPr>
            <w:tcW w:w="6368" w:type="dxa"/>
            <w:tcBorders>
              <w:top w:val="single" w:sz="4" w:space="0" w:color="auto"/>
              <w:left w:val="single" w:sz="4" w:space="0" w:color="auto"/>
              <w:bottom w:val="single" w:sz="4" w:space="0" w:color="auto"/>
              <w:right w:val="single" w:sz="4" w:space="0" w:color="auto"/>
            </w:tcBorders>
          </w:tcPr>
          <w:p w14:paraId="06971CD3" w14:textId="77777777" w:rsidR="005249B9" w:rsidRDefault="005249B9">
            <w:pPr>
              <w:rPr>
                <w:rFonts w:ascii="Calibri" w:eastAsia="Calibri" w:hAnsi="Calibri" w:cs="Calibri"/>
                <w:color w:val="000000"/>
                <w:sz w:val="24"/>
                <w:szCs w:val="24"/>
              </w:rPr>
            </w:pPr>
          </w:p>
          <w:p w14:paraId="2A1F701D" w14:textId="77777777" w:rsidR="005249B9" w:rsidRDefault="005249B9" w:rsidP="007A1E25">
            <w:pPr>
              <w:rPr>
                <w:rFonts w:ascii="Calibri" w:eastAsia="Calibri" w:hAnsi="Calibri" w:cs="Calibri"/>
                <w:color w:val="C00000"/>
                <w:sz w:val="24"/>
                <w:szCs w:val="24"/>
              </w:rPr>
            </w:pPr>
          </w:p>
        </w:tc>
      </w:tr>
    </w:tbl>
    <w:p w14:paraId="03EFCA41" w14:textId="77777777" w:rsidR="000E313A" w:rsidRDefault="000E313A">
      <w:pPr>
        <w:spacing w:line="240" w:lineRule="auto"/>
        <w:rPr>
          <w:rFonts w:ascii="Calibri" w:eastAsia="Calibri" w:hAnsi="Calibri" w:cs="Calibri"/>
          <w:b/>
          <w:sz w:val="24"/>
          <w:szCs w:val="24"/>
        </w:rPr>
      </w:pPr>
    </w:p>
    <w:p w14:paraId="5F96A722" w14:textId="77777777" w:rsidR="000E313A" w:rsidRDefault="000E313A">
      <w:pPr>
        <w:spacing w:after="200"/>
        <w:rPr>
          <w:rFonts w:ascii="Calibri" w:eastAsia="Calibri" w:hAnsi="Calibri" w:cs="Calibri"/>
          <w:b/>
          <w:sz w:val="24"/>
          <w:szCs w:val="24"/>
        </w:rPr>
      </w:pPr>
    </w:p>
    <w:p w14:paraId="5B95CD12" w14:textId="77777777" w:rsidR="000E7CF9" w:rsidRDefault="000E7CF9">
      <w:pPr>
        <w:spacing w:line="240" w:lineRule="auto"/>
        <w:rPr>
          <w:rFonts w:ascii="Calibri" w:eastAsia="Calibri" w:hAnsi="Calibri" w:cs="Calibri"/>
          <w:sz w:val="24"/>
          <w:szCs w:val="24"/>
        </w:rPr>
        <w:sectPr w:rsidR="000E7CF9">
          <w:pgSz w:w="11909" w:h="16834"/>
          <w:pgMar w:top="1440" w:right="1440" w:bottom="1440" w:left="1440" w:header="720" w:footer="720" w:gutter="0"/>
          <w:pgNumType w:start="1"/>
          <w:cols w:space="720"/>
        </w:sectPr>
      </w:pPr>
      <w:bookmarkStart w:id="10" w:name="_kqibnvtz9fq2" w:colFirst="0" w:colLast="0"/>
      <w:bookmarkEnd w:id="10"/>
    </w:p>
    <w:p w14:paraId="5220BBB2" w14:textId="77777777" w:rsidR="000E313A" w:rsidRDefault="000E313A">
      <w:pPr>
        <w:spacing w:line="240" w:lineRule="auto"/>
        <w:rPr>
          <w:rFonts w:ascii="Calibri" w:eastAsia="Calibri" w:hAnsi="Calibri" w:cs="Calibri"/>
          <w:sz w:val="24"/>
          <w:szCs w:val="24"/>
        </w:rPr>
      </w:pPr>
    </w:p>
    <w:p w14:paraId="13CB595B" w14:textId="77777777" w:rsidR="000E7CF9" w:rsidRDefault="000E7CF9">
      <w:pPr>
        <w:spacing w:line="240" w:lineRule="auto"/>
        <w:rPr>
          <w:rFonts w:ascii="Calibri" w:eastAsia="Calibri" w:hAnsi="Calibri" w:cs="Calibri"/>
          <w:sz w:val="24"/>
          <w:szCs w:val="24"/>
        </w:rPr>
      </w:pPr>
    </w:p>
    <w:tbl>
      <w:tblPr>
        <w:tblStyle w:val="a"/>
        <w:tblW w:w="10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41"/>
        <w:gridCol w:w="5667"/>
      </w:tblGrid>
      <w:tr w:rsidR="000E7CF9" w14:paraId="531C6B6E" w14:textId="77777777" w:rsidTr="00B40F12">
        <w:tc>
          <w:tcPr>
            <w:tcW w:w="10208" w:type="dxa"/>
            <w:gridSpan w:val="2"/>
          </w:tcPr>
          <w:p w14:paraId="6D9C8D39" w14:textId="77777777" w:rsidR="000E7CF9" w:rsidRDefault="000E7CF9" w:rsidP="00CC5D3D">
            <w:pPr>
              <w:rPr>
                <w:rFonts w:ascii="Calibri" w:eastAsia="Calibri" w:hAnsi="Calibri" w:cs="Calibri"/>
                <w:color w:val="000000"/>
                <w:sz w:val="24"/>
                <w:szCs w:val="24"/>
              </w:rPr>
            </w:pPr>
          </w:p>
          <w:p w14:paraId="32A6DFC3" w14:textId="0D2CC420" w:rsidR="000E7CF9" w:rsidRDefault="000E7CF9" w:rsidP="00CC5D3D">
            <w:pPr>
              <w:rPr>
                <w:rFonts w:ascii="Calibri" w:eastAsia="Calibri" w:hAnsi="Calibri" w:cs="Calibri"/>
                <w:b/>
                <w:color w:val="000000"/>
                <w:sz w:val="28"/>
                <w:szCs w:val="28"/>
              </w:rPr>
            </w:pPr>
            <w:bookmarkStart w:id="11" w:name="Capacities"/>
            <w:r w:rsidRPr="7EAE083F">
              <w:rPr>
                <w:rFonts w:ascii="Calibri" w:eastAsia="Calibri" w:hAnsi="Calibri" w:cs="Calibri"/>
                <w:b/>
                <w:color w:val="000000" w:themeColor="text1"/>
                <w:sz w:val="28"/>
                <w:szCs w:val="28"/>
              </w:rPr>
              <w:t>Capacities</w:t>
            </w:r>
          </w:p>
          <w:bookmarkEnd w:id="11"/>
          <w:p w14:paraId="675E05EE" w14:textId="77777777" w:rsidR="000E7CF9" w:rsidRPr="00470B22" w:rsidRDefault="000E7CF9" w:rsidP="00CC5D3D">
            <w:pPr>
              <w:rPr>
                <w:rFonts w:ascii="Calibri" w:eastAsia="Calibri" w:hAnsi="Calibri" w:cs="Calibri"/>
                <w:b/>
                <w:color w:val="000000"/>
                <w:sz w:val="28"/>
                <w:szCs w:val="28"/>
              </w:rPr>
            </w:pPr>
            <w:r>
              <w:rPr>
                <w:noProof/>
              </w:rPr>
              <w:drawing>
                <wp:inline distT="0" distB="0" distL="0" distR="0" wp14:anchorId="64563E4D" wp14:editId="64CC44A9">
                  <wp:extent cx="6344920" cy="3968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44920" cy="396875"/>
                          </a:xfrm>
                          <a:prstGeom prst="rect">
                            <a:avLst/>
                          </a:prstGeom>
                        </pic:spPr>
                      </pic:pic>
                    </a:graphicData>
                  </a:graphic>
                </wp:inline>
              </w:drawing>
            </w:r>
          </w:p>
          <w:p w14:paraId="3E10C4EC" w14:textId="77777777" w:rsidR="000E7CF9" w:rsidRDefault="000E7CF9" w:rsidP="00CC5D3D">
            <w:pPr>
              <w:rPr>
                <w:rFonts w:ascii="Calibri" w:eastAsia="Calibri" w:hAnsi="Calibri" w:cs="Calibri"/>
                <w:color w:val="000000"/>
                <w:sz w:val="24"/>
                <w:szCs w:val="24"/>
              </w:rPr>
            </w:pPr>
          </w:p>
          <w:p w14:paraId="7C94ADBA" w14:textId="77777777" w:rsidR="00B40F12" w:rsidRDefault="00B40F12" w:rsidP="00CC5D3D">
            <w:pPr>
              <w:rPr>
                <w:rFonts w:ascii="Calibri" w:eastAsia="Calibri" w:hAnsi="Calibri" w:cs="Calibri"/>
                <w:color w:val="000000"/>
                <w:sz w:val="24"/>
                <w:szCs w:val="24"/>
              </w:rPr>
            </w:pPr>
          </w:p>
          <w:p w14:paraId="2FC17F8B" w14:textId="77777777" w:rsidR="00B40F12" w:rsidRDefault="00B40F12" w:rsidP="00CC5D3D">
            <w:pPr>
              <w:rPr>
                <w:rFonts w:ascii="Calibri" w:eastAsia="Calibri" w:hAnsi="Calibri" w:cs="Calibri"/>
                <w:color w:val="000000"/>
                <w:sz w:val="24"/>
                <w:szCs w:val="24"/>
              </w:rPr>
            </w:pPr>
          </w:p>
        </w:tc>
      </w:tr>
      <w:tr w:rsidR="005249B9" w14:paraId="599D43A8" w14:textId="77777777" w:rsidTr="00F703F0">
        <w:tc>
          <w:tcPr>
            <w:tcW w:w="4541" w:type="dxa"/>
          </w:tcPr>
          <w:p w14:paraId="5BEFB370" w14:textId="2641DFFA"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Knowledge capacities</w:t>
            </w:r>
          </w:p>
          <w:p w14:paraId="295A9585" w14:textId="3E077234" w:rsidR="005249B9" w:rsidRDefault="005249B9" w:rsidP="24EDA5A0">
            <w:pPr>
              <w:rPr>
                <w:rFonts w:ascii="Calibri" w:eastAsia="Calibri" w:hAnsi="Calibri" w:cs="Calibri"/>
                <w:b/>
                <w:bCs/>
                <w:color w:val="000000" w:themeColor="text1"/>
                <w:sz w:val="24"/>
                <w:szCs w:val="24"/>
              </w:rPr>
            </w:pPr>
          </w:p>
          <w:p w14:paraId="04AEDE69" w14:textId="48F08604" w:rsidR="005249B9" w:rsidRDefault="4B383EB2"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 xml:space="preserve">What role did available (scientific and indigenous) knowledge play in the design and implementation of the solution? Was research part of the solution? What experience and technical support </w:t>
            </w:r>
            <w:proofErr w:type="gramStart"/>
            <w:r w:rsidRPr="24EDA5A0">
              <w:rPr>
                <w:rFonts w:ascii="Calibri" w:eastAsia="Calibri" w:hAnsi="Calibri" w:cs="Calibri"/>
                <w:color w:val="000000" w:themeColor="text1"/>
                <w:sz w:val="24"/>
                <w:szCs w:val="24"/>
              </w:rPr>
              <w:t>has</w:t>
            </w:r>
            <w:proofErr w:type="gramEnd"/>
            <w:r w:rsidRPr="24EDA5A0">
              <w:rPr>
                <w:rFonts w:ascii="Calibri" w:eastAsia="Calibri" w:hAnsi="Calibri" w:cs="Calibri"/>
                <w:color w:val="000000" w:themeColor="text1"/>
                <w:sz w:val="24"/>
                <w:szCs w:val="24"/>
              </w:rPr>
              <w:t xml:space="preserve"> been made available to the community benefiting from the solution?</w:t>
            </w:r>
          </w:p>
        </w:tc>
        <w:tc>
          <w:tcPr>
            <w:tcW w:w="5667" w:type="dxa"/>
          </w:tcPr>
          <w:p w14:paraId="0A4F7224" w14:textId="77777777" w:rsidR="005249B9" w:rsidRDefault="005249B9">
            <w:pPr>
              <w:rPr>
                <w:rFonts w:ascii="Calibri" w:eastAsia="Calibri" w:hAnsi="Calibri" w:cs="Calibri"/>
                <w:sz w:val="24"/>
                <w:szCs w:val="24"/>
              </w:rPr>
            </w:pPr>
          </w:p>
          <w:p w14:paraId="5AE48A43" w14:textId="77777777" w:rsidR="005249B9" w:rsidRDefault="005249B9" w:rsidP="007A1E25">
            <w:pPr>
              <w:rPr>
                <w:rFonts w:ascii="Calibri" w:eastAsia="Calibri" w:hAnsi="Calibri" w:cs="Calibri"/>
                <w:color w:val="C00000"/>
                <w:sz w:val="24"/>
                <w:szCs w:val="24"/>
              </w:rPr>
            </w:pPr>
          </w:p>
        </w:tc>
      </w:tr>
      <w:tr w:rsidR="005249B9" w14:paraId="04753F95" w14:textId="77777777" w:rsidTr="00F703F0">
        <w:tc>
          <w:tcPr>
            <w:tcW w:w="4541" w:type="dxa"/>
          </w:tcPr>
          <w:p w14:paraId="50F40DEB" w14:textId="23A19E7B" w:rsidR="005249B9" w:rsidRDefault="4B383EB2"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 xml:space="preserve">[On a 1(min) to 5 (max) Likert scale] How would you evaluate the importance of knowledge capacities in enabling this solution?  </w:t>
            </w:r>
          </w:p>
        </w:tc>
        <w:tc>
          <w:tcPr>
            <w:tcW w:w="5667" w:type="dxa"/>
          </w:tcPr>
          <w:p w14:paraId="77A52294" w14:textId="77777777" w:rsidR="005249B9" w:rsidRDefault="005249B9">
            <w:pPr>
              <w:rPr>
                <w:rFonts w:ascii="Calibri" w:eastAsia="Calibri" w:hAnsi="Calibri" w:cs="Calibri"/>
                <w:sz w:val="24"/>
                <w:szCs w:val="24"/>
              </w:rPr>
            </w:pPr>
          </w:p>
          <w:p w14:paraId="007DCDA8" w14:textId="77777777" w:rsidR="005249B9" w:rsidRDefault="005249B9" w:rsidP="007A1E25">
            <w:pPr>
              <w:rPr>
                <w:rFonts w:ascii="Calibri" w:eastAsia="Calibri" w:hAnsi="Calibri" w:cs="Calibri"/>
                <w:color w:val="FF0000"/>
                <w:sz w:val="24"/>
                <w:szCs w:val="24"/>
              </w:rPr>
            </w:pPr>
          </w:p>
        </w:tc>
      </w:tr>
      <w:tr w:rsidR="005249B9" w14:paraId="0CD2CD62" w14:textId="77777777" w:rsidTr="00F703F0">
        <w:tc>
          <w:tcPr>
            <w:tcW w:w="4541" w:type="dxa"/>
          </w:tcPr>
          <w:p w14:paraId="06BF4358" w14:textId="39CE38B8" w:rsidR="005249B9" w:rsidRDefault="005249B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Technology capacities</w:t>
            </w:r>
          </w:p>
          <w:p w14:paraId="79E51156" w14:textId="2F260C9D" w:rsidR="005249B9" w:rsidRDefault="005249B9" w:rsidP="24EDA5A0">
            <w:pPr>
              <w:rPr>
                <w:rFonts w:ascii="Calibri" w:eastAsia="Calibri" w:hAnsi="Calibri" w:cs="Calibri"/>
                <w:b/>
                <w:bCs/>
                <w:color w:val="000000" w:themeColor="text1"/>
                <w:sz w:val="24"/>
                <w:szCs w:val="24"/>
              </w:rPr>
            </w:pPr>
          </w:p>
          <w:p w14:paraId="7BBE3257" w14:textId="0B3D7170" w:rsidR="005249B9" w:rsidRDefault="0FCBB46A"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What role did available technologies (e.g. geographic information systems) play in the design and implementation of the solution?</w:t>
            </w:r>
          </w:p>
        </w:tc>
        <w:tc>
          <w:tcPr>
            <w:tcW w:w="5667" w:type="dxa"/>
          </w:tcPr>
          <w:p w14:paraId="450EA2D7" w14:textId="77777777" w:rsidR="005249B9" w:rsidRDefault="005249B9">
            <w:pPr>
              <w:rPr>
                <w:rFonts w:ascii="Calibri" w:eastAsia="Calibri" w:hAnsi="Calibri" w:cs="Calibri"/>
                <w:sz w:val="24"/>
                <w:szCs w:val="24"/>
              </w:rPr>
            </w:pPr>
          </w:p>
          <w:p w14:paraId="3DD355C9" w14:textId="77777777" w:rsidR="005249B9" w:rsidRDefault="005249B9" w:rsidP="007A1E25">
            <w:pPr>
              <w:rPr>
                <w:rFonts w:ascii="Calibri" w:eastAsia="Calibri" w:hAnsi="Calibri" w:cs="Calibri"/>
                <w:sz w:val="24"/>
                <w:szCs w:val="24"/>
              </w:rPr>
            </w:pPr>
          </w:p>
        </w:tc>
      </w:tr>
      <w:tr w:rsidR="005249B9" w14:paraId="029ED56E" w14:textId="77777777" w:rsidTr="00F703F0">
        <w:tc>
          <w:tcPr>
            <w:tcW w:w="4541" w:type="dxa"/>
          </w:tcPr>
          <w:p w14:paraId="1A81F0B1" w14:textId="39EADA78" w:rsidR="005249B9" w:rsidRDefault="0FCBB46A"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[On a 1(min) to 5 (max) Likert scale] How would you evaluate the importance of technology in enabling this solution?</w:t>
            </w:r>
          </w:p>
        </w:tc>
        <w:tc>
          <w:tcPr>
            <w:tcW w:w="5667" w:type="dxa"/>
          </w:tcPr>
          <w:p w14:paraId="717AAFBA" w14:textId="77777777" w:rsidR="005249B9" w:rsidRDefault="005249B9">
            <w:pPr>
              <w:rPr>
                <w:rFonts w:ascii="Calibri" w:eastAsia="Calibri" w:hAnsi="Calibri" w:cs="Calibri"/>
                <w:sz w:val="24"/>
                <w:szCs w:val="24"/>
              </w:rPr>
            </w:pPr>
          </w:p>
          <w:p w14:paraId="29D6B04F" w14:textId="77777777" w:rsidR="005249B9" w:rsidRDefault="005249B9" w:rsidP="007A1E25">
            <w:pPr>
              <w:rPr>
                <w:rFonts w:ascii="Calibri" w:eastAsia="Calibri" w:hAnsi="Calibri" w:cs="Calibri"/>
                <w:color w:val="FF0000"/>
                <w:sz w:val="24"/>
                <w:szCs w:val="24"/>
              </w:rPr>
            </w:pPr>
            <w:r>
              <w:rPr>
                <w:rFonts w:ascii="Calibri" w:eastAsia="Calibri" w:hAnsi="Calibri" w:cs="Calibri"/>
                <w:sz w:val="24"/>
                <w:szCs w:val="24"/>
              </w:rPr>
              <w:t xml:space="preserve"> </w:t>
            </w:r>
          </w:p>
        </w:tc>
      </w:tr>
      <w:tr w:rsidR="007D085C" w14:paraId="6449FC9E" w14:textId="77777777" w:rsidTr="00F703F0">
        <w:tc>
          <w:tcPr>
            <w:tcW w:w="4541" w:type="dxa"/>
          </w:tcPr>
          <w:p w14:paraId="10BCC3CD" w14:textId="0F2EF2C0" w:rsidR="007D085C" w:rsidRDefault="007D085C"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Political/legal capacities</w:t>
            </w:r>
          </w:p>
          <w:p w14:paraId="2530BEFA" w14:textId="38C3DA6E" w:rsidR="007D085C" w:rsidRDefault="007D085C" w:rsidP="24EDA5A0">
            <w:pPr>
              <w:rPr>
                <w:rFonts w:ascii="Calibri" w:eastAsia="Calibri" w:hAnsi="Calibri" w:cs="Calibri"/>
                <w:b/>
                <w:bCs/>
                <w:color w:val="000000" w:themeColor="text1"/>
                <w:sz w:val="24"/>
                <w:szCs w:val="24"/>
              </w:rPr>
            </w:pPr>
          </w:p>
          <w:p w14:paraId="57D2B636" w14:textId="3F2A755C" w:rsidR="007D085C" w:rsidRDefault="68CEECF7" w:rsidP="24EDA5A0">
            <w:pPr>
              <w:rPr>
                <w:rFonts w:ascii="Calibri" w:eastAsia="Calibri" w:hAnsi="Calibri" w:cs="Calibri"/>
                <w:color w:val="C00000"/>
                <w:sz w:val="24"/>
                <w:szCs w:val="24"/>
              </w:rPr>
            </w:pPr>
            <w:r w:rsidRPr="24EDA5A0">
              <w:rPr>
                <w:rFonts w:ascii="Calibri" w:eastAsia="Calibri" w:hAnsi="Calibri" w:cs="Calibri"/>
                <w:color w:val="000000" w:themeColor="text1"/>
                <w:sz w:val="24"/>
                <w:szCs w:val="24"/>
              </w:rPr>
              <w:t xml:space="preserve">What role did available policies, strategies, laws play in the design and implementation of the solution? Has there been a clear mandate to implement the solution? To what extent did motivation (e.g. of some authorities-politicians) contribute to implementation?  </w:t>
            </w:r>
          </w:p>
        </w:tc>
        <w:tc>
          <w:tcPr>
            <w:tcW w:w="5667" w:type="dxa"/>
          </w:tcPr>
          <w:p w14:paraId="6193BA07" w14:textId="57C4485D" w:rsidR="007D085C" w:rsidRDefault="007D085C" w:rsidP="24EDA5A0">
            <w:pPr>
              <w:rPr>
                <w:rFonts w:ascii="Calibri" w:eastAsia="Calibri" w:hAnsi="Calibri" w:cs="Calibri"/>
                <w:color w:val="000000" w:themeColor="text1"/>
                <w:sz w:val="24"/>
                <w:szCs w:val="24"/>
              </w:rPr>
            </w:pPr>
          </w:p>
        </w:tc>
      </w:tr>
      <w:tr w:rsidR="007D085C" w14:paraId="79A36B14" w14:textId="77777777" w:rsidTr="00F703F0">
        <w:tc>
          <w:tcPr>
            <w:tcW w:w="4541" w:type="dxa"/>
          </w:tcPr>
          <w:p w14:paraId="56EE48EE" w14:textId="30236E4D" w:rsidR="007D085C" w:rsidRDefault="68CEECF7" w:rsidP="24EDA5A0">
            <w:p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[On a 1(min) to 5 (max) Likert scale] How would you evaluate the importance of political motivation in enabling this solution?</w:t>
            </w:r>
          </w:p>
        </w:tc>
        <w:tc>
          <w:tcPr>
            <w:tcW w:w="5667" w:type="dxa"/>
          </w:tcPr>
          <w:p w14:paraId="2908EB2C" w14:textId="77777777" w:rsidR="007D085C" w:rsidRDefault="007D085C" w:rsidP="007D085C">
            <w:pPr>
              <w:rPr>
                <w:rFonts w:ascii="Calibri" w:eastAsia="Calibri" w:hAnsi="Calibri" w:cs="Calibri"/>
                <w:sz w:val="24"/>
                <w:szCs w:val="24"/>
              </w:rPr>
            </w:pPr>
          </w:p>
          <w:p w14:paraId="0A6959E7" w14:textId="77777777" w:rsidR="007D085C" w:rsidRDefault="007D085C" w:rsidP="007D085C">
            <w:pPr>
              <w:rPr>
                <w:rFonts w:ascii="Calibri" w:eastAsia="Calibri" w:hAnsi="Calibri" w:cs="Calibri"/>
                <w:color w:val="FF0000"/>
                <w:sz w:val="24"/>
                <w:szCs w:val="24"/>
              </w:rPr>
            </w:pPr>
            <w:r>
              <w:rPr>
                <w:rFonts w:ascii="Calibri" w:eastAsia="Calibri" w:hAnsi="Calibri" w:cs="Calibri"/>
                <w:sz w:val="24"/>
                <w:szCs w:val="24"/>
              </w:rPr>
              <w:t xml:space="preserve"> </w:t>
            </w:r>
          </w:p>
        </w:tc>
      </w:tr>
    </w:tbl>
    <w:p w14:paraId="121FD38A" w14:textId="77777777" w:rsidR="007D085C" w:rsidRDefault="007D085C">
      <w:r>
        <w:br w:type="page"/>
      </w:r>
    </w:p>
    <w:tbl>
      <w:tblPr>
        <w:tblStyle w:val="a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6"/>
        <w:gridCol w:w="5665"/>
      </w:tblGrid>
      <w:tr w:rsidR="000A29F1" w14:paraId="1FE2DD96" w14:textId="77777777" w:rsidTr="00F703F0">
        <w:tc>
          <w:tcPr>
            <w:tcW w:w="4536" w:type="dxa"/>
            <w:tcBorders>
              <w:top w:val="nil"/>
              <w:left w:val="nil"/>
              <w:bottom w:val="single" w:sz="4" w:space="0" w:color="auto"/>
              <w:right w:val="nil"/>
            </w:tcBorders>
          </w:tcPr>
          <w:p w14:paraId="27357532" w14:textId="77777777" w:rsidR="000A29F1" w:rsidRDefault="000A29F1" w:rsidP="007D085C">
            <w:pPr>
              <w:rPr>
                <w:rFonts w:ascii="Calibri" w:eastAsia="Calibri" w:hAnsi="Calibri" w:cs="Calibri"/>
                <w:b/>
                <w:color w:val="000000"/>
                <w:sz w:val="24"/>
                <w:szCs w:val="24"/>
              </w:rPr>
            </w:pPr>
          </w:p>
        </w:tc>
        <w:tc>
          <w:tcPr>
            <w:tcW w:w="5665" w:type="dxa"/>
            <w:tcBorders>
              <w:top w:val="nil"/>
              <w:left w:val="nil"/>
              <w:bottom w:val="single" w:sz="4" w:space="0" w:color="auto"/>
              <w:right w:val="nil"/>
            </w:tcBorders>
          </w:tcPr>
          <w:p w14:paraId="07F023C8" w14:textId="77777777" w:rsidR="000A29F1" w:rsidRDefault="000A29F1" w:rsidP="007D085C">
            <w:pPr>
              <w:rPr>
                <w:rFonts w:ascii="Calibri" w:eastAsia="Calibri" w:hAnsi="Calibri" w:cs="Calibri"/>
                <w:color w:val="000000"/>
                <w:sz w:val="24"/>
                <w:szCs w:val="24"/>
              </w:rPr>
            </w:pPr>
          </w:p>
        </w:tc>
      </w:tr>
      <w:tr w:rsidR="007D085C" w14:paraId="699A9BB3" w14:textId="77777777" w:rsidTr="00F703F0">
        <w:tc>
          <w:tcPr>
            <w:tcW w:w="4536" w:type="dxa"/>
            <w:tcBorders>
              <w:top w:val="single" w:sz="4" w:space="0" w:color="auto"/>
              <w:left w:val="single" w:sz="4" w:space="0" w:color="auto"/>
              <w:bottom w:val="single" w:sz="4" w:space="0" w:color="auto"/>
              <w:right w:val="single" w:sz="4" w:space="0" w:color="auto"/>
            </w:tcBorders>
          </w:tcPr>
          <w:p w14:paraId="7FC6F148" w14:textId="790A223D" w:rsidR="007D085C" w:rsidRDefault="007D085C"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Institutional capacities</w:t>
            </w:r>
          </w:p>
          <w:p w14:paraId="050A4B29" w14:textId="66735F14" w:rsidR="007D085C" w:rsidRDefault="007D085C" w:rsidP="24EDA5A0">
            <w:pPr>
              <w:rPr>
                <w:rFonts w:ascii="Calibri" w:eastAsia="Calibri" w:hAnsi="Calibri" w:cs="Calibri"/>
                <w:b/>
                <w:bCs/>
                <w:color w:val="000000" w:themeColor="text1"/>
                <w:sz w:val="24"/>
                <w:szCs w:val="24"/>
              </w:rPr>
            </w:pPr>
          </w:p>
          <w:p w14:paraId="5FE74CDB" w14:textId="52E6AB2B" w:rsidR="007D085C" w:rsidRDefault="457F4D2C"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What role did the collaboration between project and local partners play? What coordination mechanisms (e.g. of government ministries) have been put in place? If so, which ones? How did the coordination work?</w:t>
            </w:r>
          </w:p>
        </w:tc>
        <w:tc>
          <w:tcPr>
            <w:tcW w:w="5665" w:type="dxa"/>
            <w:tcBorders>
              <w:top w:val="single" w:sz="4" w:space="0" w:color="auto"/>
              <w:left w:val="single" w:sz="4" w:space="0" w:color="auto"/>
              <w:bottom w:val="single" w:sz="4" w:space="0" w:color="auto"/>
              <w:right w:val="single" w:sz="4" w:space="0" w:color="auto"/>
            </w:tcBorders>
          </w:tcPr>
          <w:p w14:paraId="4BDB5498" w14:textId="77777777" w:rsidR="007D085C" w:rsidRDefault="007D085C" w:rsidP="007D085C">
            <w:pPr>
              <w:rPr>
                <w:rFonts w:ascii="Calibri" w:eastAsia="Calibri" w:hAnsi="Calibri" w:cs="Calibri"/>
                <w:sz w:val="24"/>
                <w:szCs w:val="24"/>
              </w:rPr>
            </w:pPr>
          </w:p>
          <w:p w14:paraId="2916C19D" w14:textId="77777777" w:rsidR="007D085C" w:rsidRPr="00C07EDC" w:rsidRDefault="007D085C" w:rsidP="007D085C">
            <w:pPr>
              <w:rPr>
                <w:rFonts w:ascii="Calibri" w:eastAsia="Calibri" w:hAnsi="Calibri" w:cs="Calibri"/>
                <w:color w:val="FF0000"/>
                <w:sz w:val="24"/>
                <w:szCs w:val="24"/>
              </w:rPr>
            </w:pPr>
          </w:p>
        </w:tc>
      </w:tr>
      <w:tr w:rsidR="007D085C" w14:paraId="36B6A2C5" w14:textId="77777777" w:rsidTr="00F703F0">
        <w:tc>
          <w:tcPr>
            <w:tcW w:w="4536" w:type="dxa"/>
            <w:tcBorders>
              <w:top w:val="single" w:sz="4" w:space="0" w:color="auto"/>
              <w:left w:val="single" w:sz="4" w:space="0" w:color="auto"/>
              <w:bottom w:val="single" w:sz="4" w:space="0" w:color="auto"/>
              <w:right w:val="single" w:sz="4" w:space="0" w:color="auto"/>
            </w:tcBorders>
          </w:tcPr>
          <w:p w14:paraId="74869460" w14:textId="28763BC6" w:rsidR="007D085C" w:rsidRDefault="457F4D2C"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[On a 1(min) to 5 (max) Likert scale] How would you evaluate the importance of institutional capacities in enabling this solution?</w:t>
            </w:r>
          </w:p>
        </w:tc>
        <w:tc>
          <w:tcPr>
            <w:tcW w:w="5665" w:type="dxa"/>
            <w:tcBorders>
              <w:top w:val="single" w:sz="4" w:space="0" w:color="auto"/>
              <w:left w:val="single" w:sz="4" w:space="0" w:color="auto"/>
              <w:bottom w:val="single" w:sz="4" w:space="0" w:color="auto"/>
              <w:right w:val="single" w:sz="4" w:space="0" w:color="auto"/>
            </w:tcBorders>
          </w:tcPr>
          <w:p w14:paraId="187F57B8" w14:textId="77777777" w:rsidR="007D085C" w:rsidRDefault="007D085C" w:rsidP="007D085C">
            <w:pPr>
              <w:rPr>
                <w:rFonts w:ascii="Calibri" w:eastAsia="Calibri" w:hAnsi="Calibri" w:cs="Calibri"/>
                <w:color w:val="FF0000"/>
                <w:sz w:val="24"/>
                <w:szCs w:val="24"/>
              </w:rPr>
            </w:pPr>
          </w:p>
        </w:tc>
      </w:tr>
      <w:tr w:rsidR="007D085C" w14:paraId="37A8E067" w14:textId="77777777" w:rsidTr="00F703F0">
        <w:tc>
          <w:tcPr>
            <w:tcW w:w="4536" w:type="dxa"/>
            <w:tcBorders>
              <w:top w:val="single" w:sz="4" w:space="0" w:color="auto"/>
              <w:left w:val="single" w:sz="4" w:space="0" w:color="auto"/>
              <w:bottom w:val="single" w:sz="4" w:space="0" w:color="auto"/>
              <w:right w:val="single" w:sz="4" w:space="0" w:color="auto"/>
            </w:tcBorders>
          </w:tcPr>
          <w:p w14:paraId="089BBEDF" w14:textId="56DCC3B5" w:rsidR="007D085C" w:rsidRDefault="007D085C"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Socio-cultural capacities</w:t>
            </w:r>
          </w:p>
          <w:p w14:paraId="2545C856" w14:textId="41224BE6" w:rsidR="007D085C" w:rsidRDefault="007D085C" w:rsidP="24EDA5A0">
            <w:pPr>
              <w:rPr>
                <w:rFonts w:ascii="Calibri" w:eastAsia="Calibri" w:hAnsi="Calibri" w:cs="Calibri"/>
                <w:b/>
                <w:bCs/>
                <w:color w:val="000000" w:themeColor="text1"/>
                <w:sz w:val="24"/>
                <w:szCs w:val="24"/>
              </w:rPr>
            </w:pPr>
          </w:p>
          <w:p w14:paraId="0714C307" w14:textId="2AA28834" w:rsidR="007D085C" w:rsidRDefault="4CECD469"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What role did the social context play (e.g. NGOs, advocacy coalitions)? Was a stakeholder analysis performed? Were there any opponents to the solution? To what extent were local communities engaged in co-development and/or implementation of the solution?</w:t>
            </w:r>
          </w:p>
        </w:tc>
        <w:tc>
          <w:tcPr>
            <w:tcW w:w="5665" w:type="dxa"/>
            <w:tcBorders>
              <w:top w:val="single" w:sz="4" w:space="0" w:color="auto"/>
              <w:left w:val="single" w:sz="4" w:space="0" w:color="auto"/>
              <w:bottom w:val="single" w:sz="4" w:space="0" w:color="auto"/>
              <w:right w:val="single" w:sz="4" w:space="0" w:color="auto"/>
            </w:tcBorders>
          </w:tcPr>
          <w:p w14:paraId="54738AF4" w14:textId="77777777" w:rsidR="007D085C" w:rsidRDefault="007D085C" w:rsidP="007D085C">
            <w:pPr>
              <w:rPr>
                <w:rFonts w:ascii="Calibri" w:eastAsia="Calibri" w:hAnsi="Calibri" w:cs="Calibri"/>
                <w:sz w:val="24"/>
                <w:szCs w:val="24"/>
              </w:rPr>
            </w:pPr>
          </w:p>
        </w:tc>
      </w:tr>
      <w:tr w:rsidR="007D085C" w14:paraId="34DAFECF" w14:textId="77777777" w:rsidTr="00F703F0">
        <w:tc>
          <w:tcPr>
            <w:tcW w:w="4536" w:type="dxa"/>
            <w:tcBorders>
              <w:top w:val="single" w:sz="4" w:space="0" w:color="auto"/>
              <w:left w:val="single" w:sz="4" w:space="0" w:color="auto"/>
              <w:bottom w:val="single" w:sz="4" w:space="0" w:color="auto"/>
              <w:right w:val="single" w:sz="4" w:space="0" w:color="auto"/>
            </w:tcBorders>
          </w:tcPr>
          <w:p w14:paraId="46ABBD8F" w14:textId="63537773" w:rsidR="007D085C" w:rsidRDefault="4CECD469" w:rsidP="24EDA5A0">
            <w:pPr>
              <w:rPr>
                <w:rFonts w:ascii="Calibri" w:eastAsia="Calibri" w:hAnsi="Calibri" w:cs="Calibri"/>
                <w:color w:val="000000" w:themeColor="text1"/>
                <w:sz w:val="24"/>
                <w:szCs w:val="24"/>
              </w:rPr>
            </w:pPr>
            <w:r w:rsidRPr="24EDA5A0">
              <w:rPr>
                <w:rFonts w:ascii="Calibri" w:eastAsia="Calibri" w:hAnsi="Calibri" w:cs="Calibri"/>
                <w:color w:val="000000" w:themeColor="text1"/>
                <w:sz w:val="24"/>
                <w:szCs w:val="24"/>
              </w:rPr>
              <w:t xml:space="preserve">[On a 1(min) to 5 (max) Likert scale] How would you evaluate the importance of socio-cultural capacities in enabling this solution?  </w:t>
            </w:r>
          </w:p>
        </w:tc>
        <w:tc>
          <w:tcPr>
            <w:tcW w:w="5665" w:type="dxa"/>
            <w:tcBorders>
              <w:top w:val="single" w:sz="4" w:space="0" w:color="auto"/>
              <w:left w:val="single" w:sz="4" w:space="0" w:color="auto"/>
              <w:bottom w:val="single" w:sz="4" w:space="0" w:color="auto"/>
              <w:right w:val="single" w:sz="4" w:space="0" w:color="auto"/>
            </w:tcBorders>
          </w:tcPr>
          <w:p w14:paraId="06BBA33E" w14:textId="77777777" w:rsidR="007D085C" w:rsidRDefault="007D085C" w:rsidP="007D085C">
            <w:pPr>
              <w:rPr>
                <w:rFonts w:ascii="Calibri" w:eastAsia="Calibri" w:hAnsi="Calibri" w:cs="Calibri"/>
                <w:sz w:val="24"/>
                <w:szCs w:val="24"/>
              </w:rPr>
            </w:pPr>
          </w:p>
          <w:p w14:paraId="464FCBC1" w14:textId="77777777" w:rsidR="007D085C" w:rsidRDefault="007D085C" w:rsidP="007D085C">
            <w:pPr>
              <w:rPr>
                <w:rFonts w:ascii="Calibri" w:eastAsia="Calibri" w:hAnsi="Calibri" w:cs="Calibri"/>
                <w:color w:val="FF0000"/>
                <w:sz w:val="24"/>
                <w:szCs w:val="24"/>
              </w:rPr>
            </w:pPr>
          </w:p>
        </w:tc>
      </w:tr>
    </w:tbl>
    <w:p w14:paraId="5C8C6B09" w14:textId="77777777" w:rsidR="00C07EDC" w:rsidRDefault="00C07EDC">
      <w:r>
        <w:br w:type="page"/>
      </w:r>
    </w:p>
    <w:p w14:paraId="3382A365" w14:textId="77777777" w:rsidR="00C07EDC" w:rsidRDefault="00C07EDC"/>
    <w:tbl>
      <w:tblPr>
        <w:tblStyle w:val="a"/>
        <w:tblW w:w="10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16"/>
        <w:gridCol w:w="6079"/>
        <w:gridCol w:w="13"/>
      </w:tblGrid>
      <w:tr w:rsidR="00A367FF" w14:paraId="003C814C" w14:textId="77777777" w:rsidTr="00F703F0">
        <w:trPr>
          <w:gridAfter w:val="1"/>
          <w:wAfter w:w="13" w:type="dxa"/>
        </w:trPr>
        <w:tc>
          <w:tcPr>
            <w:tcW w:w="10195" w:type="dxa"/>
            <w:gridSpan w:val="2"/>
          </w:tcPr>
          <w:p w14:paraId="5C71F136" w14:textId="77777777" w:rsidR="00A367FF" w:rsidRDefault="00A367FF" w:rsidP="00CC5D3D">
            <w:pPr>
              <w:rPr>
                <w:rFonts w:ascii="Calibri" w:eastAsia="Calibri" w:hAnsi="Calibri" w:cs="Calibri"/>
                <w:color w:val="000000"/>
                <w:sz w:val="24"/>
                <w:szCs w:val="24"/>
              </w:rPr>
            </w:pPr>
          </w:p>
          <w:p w14:paraId="77B725F8" w14:textId="77777777" w:rsidR="00A367FF" w:rsidRDefault="00A367FF" w:rsidP="00CC5D3D">
            <w:pPr>
              <w:rPr>
                <w:rFonts w:ascii="Calibri" w:eastAsia="Calibri" w:hAnsi="Calibri" w:cs="Calibri"/>
                <w:b/>
                <w:color w:val="000000"/>
                <w:sz w:val="28"/>
                <w:szCs w:val="28"/>
              </w:rPr>
            </w:pPr>
            <w:bookmarkStart w:id="12" w:name="Indepth"/>
            <w:r>
              <w:rPr>
                <w:rFonts w:ascii="Calibri" w:eastAsia="Calibri" w:hAnsi="Calibri" w:cs="Calibri"/>
                <w:b/>
                <w:color w:val="000000"/>
                <w:sz w:val="28"/>
                <w:szCs w:val="28"/>
              </w:rPr>
              <w:t>In-depth</w:t>
            </w:r>
          </w:p>
          <w:bookmarkEnd w:id="12"/>
          <w:p w14:paraId="62199465" w14:textId="77777777" w:rsidR="00A367FF" w:rsidRPr="00470B22" w:rsidRDefault="00A367FF" w:rsidP="00CC5D3D">
            <w:pPr>
              <w:rPr>
                <w:rFonts w:ascii="Calibri" w:eastAsia="Calibri" w:hAnsi="Calibri" w:cs="Calibri"/>
                <w:b/>
                <w:color w:val="000000"/>
                <w:sz w:val="28"/>
                <w:szCs w:val="28"/>
              </w:rPr>
            </w:pPr>
            <w:r>
              <w:rPr>
                <w:noProof/>
              </w:rPr>
              <w:drawing>
                <wp:inline distT="0" distB="0" distL="0" distR="0" wp14:anchorId="792DE7AE" wp14:editId="4F9C7DFD">
                  <wp:extent cx="6344920" cy="4260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44920" cy="426085"/>
                          </a:xfrm>
                          <a:prstGeom prst="rect">
                            <a:avLst/>
                          </a:prstGeom>
                        </pic:spPr>
                      </pic:pic>
                    </a:graphicData>
                  </a:graphic>
                </wp:inline>
              </w:drawing>
            </w:r>
          </w:p>
          <w:p w14:paraId="0DA123B1" w14:textId="77777777" w:rsidR="00A367FF" w:rsidRDefault="00A367FF" w:rsidP="00CC5D3D">
            <w:pPr>
              <w:rPr>
                <w:rFonts w:ascii="Calibri" w:eastAsia="Calibri" w:hAnsi="Calibri" w:cs="Calibri"/>
                <w:color w:val="000000"/>
                <w:sz w:val="24"/>
                <w:szCs w:val="24"/>
              </w:rPr>
            </w:pPr>
          </w:p>
        </w:tc>
      </w:tr>
      <w:tr w:rsidR="000E7CF9" w14:paraId="788D4C1B" w14:textId="77777777" w:rsidTr="00F703F0">
        <w:trPr>
          <w:trHeight w:val="240"/>
        </w:trPr>
        <w:tc>
          <w:tcPr>
            <w:tcW w:w="4116" w:type="dxa"/>
          </w:tcPr>
          <w:p w14:paraId="6B52C92F" w14:textId="0E0EF089" w:rsidR="000E7CF9" w:rsidRDefault="000E7CF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Barriers and adverse effects</w:t>
            </w:r>
          </w:p>
          <w:p w14:paraId="3FDA8DDC" w14:textId="28D484DA" w:rsidR="000E7CF9" w:rsidRDefault="000E7CF9" w:rsidP="24EDA5A0">
            <w:pPr>
              <w:rPr>
                <w:rFonts w:ascii="Calibri" w:eastAsia="Calibri" w:hAnsi="Calibri" w:cs="Calibri"/>
                <w:b/>
                <w:bCs/>
                <w:color w:val="000000" w:themeColor="text1"/>
                <w:sz w:val="24"/>
                <w:szCs w:val="24"/>
              </w:rPr>
            </w:pPr>
          </w:p>
          <w:p w14:paraId="16D78D47" w14:textId="36F16F8B" w:rsidR="000E7CF9" w:rsidRDefault="42F95BC3"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 xml:space="preserve">What barriers have you experienced? Were they successfully </w:t>
            </w:r>
            <w:proofErr w:type="gramStart"/>
            <w:r w:rsidRPr="24EDA5A0">
              <w:rPr>
                <w:rFonts w:ascii="Calibri" w:eastAsia="Calibri" w:hAnsi="Calibri" w:cs="Calibri"/>
                <w:color w:val="000000" w:themeColor="text1"/>
                <w:sz w:val="24"/>
                <w:szCs w:val="24"/>
              </w:rPr>
              <w:t>overcome</w:t>
            </w:r>
            <w:proofErr w:type="gramEnd"/>
            <w:r w:rsidRPr="24EDA5A0">
              <w:rPr>
                <w:rFonts w:ascii="Calibri" w:eastAsia="Calibri" w:hAnsi="Calibri" w:cs="Calibri"/>
                <w:color w:val="000000" w:themeColor="text1"/>
                <w:sz w:val="24"/>
                <w:szCs w:val="24"/>
              </w:rPr>
              <w:t>? If yes, how? Does the solution have any known or expected side/adverse effects (e.g. on ecosystem, on equity in risk distribution) now and in the future?</w:t>
            </w:r>
          </w:p>
        </w:tc>
        <w:tc>
          <w:tcPr>
            <w:tcW w:w="6092" w:type="dxa"/>
            <w:gridSpan w:val="2"/>
          </w:tcPr>
          <w:p w14:paraId="4C4CEA3D" w14:textId="77777777" w:rsidR="000E7CF9" w:rsidRDefault="000E7CF9">
            <w:pPr>
              <w:rPr>
                <w:rFonts w:ascii="Calibri" w:eastAsia="Calibri" w:hAnsi="Calibri" w:cs="Calibri"/>
                <w:color w:val="C00000"/>
                <w:sz w:val="24"/>
                <w:szCs w:val="24"/>
              </w:rPr>
            </w:pPr>
          </w:p>
          <w:p w14:paraId="50895670" w14:textId="77777777" w:rsidR="000E7CF9" w:rsidRPr="00AF4604" w:rsidRDefault="000E7CF9">
            <w:pPr>
              <w:rPr>
                <w:rFonts w:ascii="Calibri" w:eastAsia="Calibri" w:hAnsi="Calibri" w:cs="Calibri"/>
                <w:color w:val="FF0000"/>
                <w:sz w:val="24"/>
                <w:szCs w:val="24"/>
              </w:rPr>
            </w:pPr>
          </w:p>
        </w:tc>
      </w:tr>
      <w:tr w:rsidR="000E7CF9" w14:paraId="3F974B15" w14:textId="77777777" w:rsidTr="00F703F0">
        <w:trPr>
          <w:trHeight w:val="240"/>
        </w:trPr>
        <w:tc>
          <w:tcPr>
            <w:tcW w:w="4116" w:type="dxa"/>
          </w:tcPr>
          <w:p w14:paraId="10115D45" w14:textId="4B5706A3" w:rsidR="000E7CF9" w:rsidRDefault="000E7CF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 xml:space="preserve">Transformation and </w:t>
            </w:r>
            <w:proofErr w:type="gramStart"/>
            <w:r w:rsidRPr="24EDA5A0">
              <w:rPr>
                <w:rFonts w:ascii="Calibri" w:eastAsia="Calibri" w:hAnsi="Calibri" w:cs="Calibri"/>
                <w:b/>
                <w:bCs/>
                <w:color w:val="000000" w:themeColor="text1"/>
                <w:sz w:val="24"/>
                <w:szCs w:val="24"/>
              </w:rPr>
              <w:t>future outlook</w:t>
            </w:r>
            <w:proofErr w:type="gramEnd"/>
          </w:p>
          <w:p w14:paraId="62FD957E" w14:textId="35C401C3" w:rsidR="000E7CF9" w:rsidRDefault="000E7CF9" w:rsidP="24EDA5A0">
            <w:pPr>
              <w:rPr>
                <w:rFonts w:ascii="Calibri" w:eastAsia="Calibri" w:hAnsi="Calibri" w:cs="Calibri"/>
                <w:b/>
                <w:bCs/>
                <w:color w:val="000000" w:themeColor="text1"/>
                <w:sz w:val="24"/>
                <w:szCs w:val="24"/>
              </w:rPr>
            </w:pPr>
          </w:p>
          <w:p w14:paraId="20126E7C" w14:textId="3F24F21E" w:rsidR="000E7CF9" w:rsidRDefault="5A2F696A"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How did the solution cause or support fundamental change in CCA in the mountain region? How will the solution cope with climate related changes (e.g. extreme events, gradual climate change, climatological disasters) in view of achieving its main purpose?</w:t>
            </w:r>
          </w:p>
        </w:tc>
        <w:tc>
          <w:tcPr>
            <w:tcW w:w="6092" w:type="dxa"/>
            <w:gridSpan w:val="2"/>
          </w:tcPr>
          <w:p w14:paraId="38C1F859" w14:textId="77777777" w:rsidR="000E7CF9" w:rsidRDefault="000E7CF9">
            <w:pPr>
              <w:rPr>
                <w:rFonts w:ascii="Calibri" w:eastAsia="Calibri" w:hAnsi="Calibri" w:cs="Calibri"/>
                <w:sz w:val="24"/>
                <w:szCs w:val="24"/>
              </w:rPr>
            </w:pPr>
          </w:p>
          <w:p w14:paraId="0C8FE7CE" w14:textId="77777777" w:rsidR="000E7CF9" w:rsidRPr="00AF4604" w:rsidRDefault="000E7CF9">
            <w:pPr>
              <w:rPr>
                <w:rFonts w:ascii="Calibri" w:eastAsia="Calibri" w:hAnsi="Calibri" w:cs="Calibri"/>
                <w:color w:val="FF0000"/>
                <w:sz w:val="24"/>
                <w:szCs w:val="24"/>
              </w:rPr>
            </w:pPr>
          </w:p>
        </w:tc>
      </w:tr>
      <w:tr w:rsidR="000E7CF9" w14:paraId="23339E3D" w14:textId="77777777" w:rsidTr="00F703F0">
        <w:trPr>
          <w:trHeight w:val="240"/>
        </w:trPr>
        <w:tc>
          <w:tcPr>
            <w:tcW w:w="4116" w:type="dxa"/>
          </w:tcPr>
          <w:p w14:paraId="1D71054A" w14:textId="2F7BAD43" w:rsidR="000E7CF9" w:rsidRDefault="000E7CF9" w:rsidP="24EDA5A0">
            <w:pPr>
              <w:rPr>
                <w:rFonts w:ascii="Calibri" w:eastAsia="Calibri" w:hAnsi="Calibri" w:cs="Calibri"/>
                <w:b/>
                <w:bCs/>
                <w:color w:val="000000" w:themeColor="text1"/>
                <w:sz w:val="24"/>
                <w:szCs w:val="24"/>
              </w:rPr>
            </w:pPr>
            <w:r w:rsidRPr="24EDA5A0">
              <w:rPr>
                <w:rFonts w:ascii="Calibri" w:eastAsia="Calibri" w:hAnsi="Calibri" w:cs="Calibri"/>
                <w:b/>
                <w:bCs/>
                <w:color w:val="000000" w:themeColor="text1"/>
                <w:sz w:val="24"/>
                <w:szCs w:val="24"/>
              </w:rPr>
              <w:t>Potential for upscaling and replication</w:t>
            </w:r>
          </w:p>
          <w:p w14:paraId="0F650DFD" w14:textId="6505050D" w:rsidR="000E7CF9" w:rsidRDefault="000E7CF9" w:rsidP="24EDA5A0">
            <w:pPr>
              <w:rPr>
                <w:rFonts w:ascii="Calibri" w:eastAsia="Calibri" w:hAnsi="Calibri" w:cs="Calibri"/>
                <w:b/>
                <w:bCs/>
                <w:color w:val="000000" w:themeColor="text1"/>
                <w:sz w:val="24"/>
                <w:szCs w:val="24"/>
              </w:rPr>
            </w:pPr>
          </w:p>
          <w:p w14:paraId="4B386463" w14:textId="6265D1CF" w:rsidR="000E7CF9" w:rsidRDefault="20ED6A0C" w:rsidP="24EDA5A0">
            <w:pPr>
              <w:rPr>
                <w:rFonts w:ascii="Calibri" w:eastAsia="Calibri" w:hAnsi="Calibri" w:cs="Calibri"/>
                <w:color w:val="000000"/>
                <w:sz w:val="24"/>
                <w:szCs w:val="24"/>
              </w:rPr>
            </w:pPr>
            <w:r w:rsidRPr="24EDA5A0">
              <w:rPr>
                <w:rFonts w:ascii="Calibri" w:eastAsia="Calibri" w:hAnsi="Calibri" w:cs="Calibri"/>
                <w:color w:val="000000" w:themeColor="text1"/>
                <w:sz w:val="24"/>
                <w:szCs w:val="24"/>
              </w:rPr>
              <w:t>Based on your learnings, is upscaling of this solution desirable? What is required for upscaling this solution to a wider scale?  Is the solution included in a CCA plan or strategy (e.g. National Adaptation Plan)? Has it been replicated, e.g. using large scale financing (e.g. World Bank)?</w:t>
            </w:r>
          </w:p>
        </w:tc>
        <w:tc>
          <w:tcPr>
            <w:tcW w:w="6092" w:type="dxa"/>
            <w:gridSpan w:val="2"/>
          </w:tcPr>
          <w:p w14:paraId="41004F19" w14:textId="77777777" w:rsidR="000E7CF9" w:rsidRDefault="000E7CF9">
            <w:pPr>
              <w:rPr>
                <w:rFonts w:ascii="Calibri" w:eastAsia="Calibri" w:hAnsi="Calibri" w:cs="Calibri"/>
                <w:sz w:val="24"/>
                <w:szCs w:val="24"/>
              </w:rPr>
            </w:pPr>
          </w:p>
          <w:p w14:paraId="67C0C651" w14:textId="77777777" w:rsidR="000E7CF9" w:rsidRDefault="000E7CF9" w:rsidP="007A1E25">
            <w:pPr>
              <w:rPr>
                <w:rFonts w:ascii="Calibri" w:eastAsia="Calibri" w:hAnsi="Calibri" w:cs="Calibri"/>
                <w:color w:val="C00000"/>
                <w:sz w:val="24"/>
                <w:szCs w:val="24"/>
              </w:rPr>
            </w:pPr>
          </w:p>
        </w:tc>
      </w:tr>
    </w:tbl>
    <w:p w14:paraId="308D56CC" w14:textId="77777777" w:rsidR="00AF4604" w:rsidRDefault="00AF4604"/>
    <w:p w14:paraId="797E50C6" w14:textId="77777777" w:rsidR="007A1E25" w:rsidRDefault="007A1E25">
      <w:r>
        <w:br w:type="page"/>
      </w:r>
    </w:p>
    <w:p w14:paraId="18B4162A" w14:textId="77777777" w:rsidR="00F703F0" w:rsidRDefault="00F703F0"/>
    <w:p w14:paraId="006A3FB7" w14:textId="77777777" w:rsidR="00F703F0" w:rsidRDefault="00F703F0"/>
    <w:p w14:paraId="31C06904" w14:textId="77777777" w:rsidR="00F703F0" w:rsidRDefault="00F703F0"/>
    <w:tbl>
      <w:tblPr>
        <w:tblStyle w:val="a"/>
        <w:tblW w:w="10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41"/>
        <w:gridCol w:w="5654"/>
        <w:gridCol w:w="13"/>
      </w:tblGrid>
      <w:tr w:rsidR="00AF4604" w14:paraId="192E88FA" w14:textId="77777777" w:rsidTr="00F703F0">
        <w:trPr>
          <w:gridAfter w:val="1"/>
          <w:wAfter w:w="13" w:type="dxa"/>
        </w:trPr>
        <w:tc>
          <w:tcPr>
            <w:tcW w:w="10195" w:type="dxa"/>
            <w:gridSpan w:val="2"/>
          </w:tcPr>
          <w:p w14:paraId="1A939487" w14:textId="77777777" w:rsidR="00AF4604" w:rsidRDefault="00AF4604" w:rsidP="00CC5D3D">
            <w:pPr>
              <w:rPr>
                <w:rFonts w:ascii="Calibri" w:eastAsia="Calibri" w:hAnsi="Calibri" w:cs="Calibri"/>
                <w:color w:val="000000"/>
                <w:sz w:val="24"/>
                <w:szCs w:val="24"/>
              </w:rPr>
            </w:pPr>
          </w:p>
          <w:p w14:paraId="18615062" w14:textId="77777777" w:rsidR="00AF4604" w:rsidRDefault="00AF4604" w:rsidP="00CC5D3D">
            <w:pPr>
              <w:rPr>
                <w:rFonts w:ascii="Calibri" w:eastAsia="Calibri" w:hAnsi="Calibri" w:cs="Calibri"/>
                <w:b/>
                <w:color w:val="000000"/>
                <w:sz w:val="28"/>
                <w:szCs w:val="28"/>
              </w:rPr>
            </w:pPr>
            <w:bookmarkStart w:id="13" w:name="Finally"/>
            <w:r>
              <w:rPr>
                <w:rFonts w:ascii="Calibri" w:eastAsia="Calibri" w:hAnsi="Calibri" w:cs="Calibri"/>
                <w:b/>
                <w:color w:val="000000"/>
                <w:sz w:val="28"/>
                <w:szCs w:val="28"/>
              </w:rPr>
              <w:t>Finally</w:t>
            </w:r>
          </w:p>
          <w:bookmarkEnd w:id="13"/>
          <w:p w14:paraId="6AA258D8" w14:textId="77777777" w:rsidR="00AF4604" w:rsidRPr="00470B22" w:rsidRDefault="00AF4604" w:rsidP="00CC5D3D">
            <w:pPr>
              <w:rPr>
                <w:rFonts w:ascii="Calibri" w:eastAsia="Calibri" w:hAnsi="Calibri" w:cs="Calibri"/>
                <w:b/>
                <w:color w:val="000000"/>
                <w:sz w:val="28"/>
                <w:szCs w:val="28"/>
              </w:rPr>
            </w:pPr>
            <w:r>
              <w:rPr>
                <w:noProof/>
              </w:rPr>
              <w:drawing>
                <wp:inline distT="0" distB="0" distL="0" distR="0" wp14:anchorId="5F7F0EB8" wp14:editId="406BD573">
                  <wp:extent cx="6344920" cy="4260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44920" cy="426085"/>
                          </a:xfrm>
                          <a:prstGeom prst="rect">
                            <a:avLst/>
                          </a:prstGeom>
                        </pic:spPr>
                      </pic:pic>
                    </a:graphicData>
                  </a:graphic>
                </wp:inline>
              </w:drawing>
            </w:r>
          </w:p>
          <w:p w14:paraId="6FFBD3EC" w14:textId="77777777" w:rsidR="00AF4604" w:rsidRDefault="00AF4604" w:rsidP="00CC5D3D">
            <w:pPr>
              <w:rPr>
                <w:rFonts w:ascii="Calibri" w:eastAsia="Calibri" w:hAnsi="Calibri" w:cs="Calibri"/>
                <w:color w:val="000000"/>
                <w:sz w:val="24"/>
                <w:szCs w:val="24"/>
              </w:rPr>
            </w:pPr>
          </w:p>
        </w:tc>
      </w:tr>
      <w:tr w:rsidR="00AF4604" w14:paraId="08CA059C" w14:textId="77777777" w:rsidTr="00F703F0">
        <w:trPr>
          <w:trHeight w:val="240"/>
        </w:trPr>
        <w:tc>
          <w:tcPr>
            <w:tcW w:w="4541" w:type="dxa"/>
          </w:tcPr>
          <w:p w14:paraId="30DCCCAD" w14:textId="7EC06C7C" w:rsidR="00AF4604" w:rsidRDefault="72C4BA75" w:rsidP="24EDA5A0">
            <w:pPr>
              <w:rPr>
                <w:rFonts w:ascii="Calibri" w:eastAsia="Calibri" w:hAnsi="Calibri" w:cs="Calibri"/>
                <w:color w:val="auto"/>
                <w:sz w:val="24"/>
                <w:szCs w:val="24"/>
              </w:rPr>
            </w:pPr>
            <w:r w:rsidRPr="24EDA5A0">
              <w:rPr>
                <w:rFonts w:ascii="Calibri" w:eastAsia="Calibri" w:hAnsi="Calibri" w:cs="Calibri"/>
                <w:color w:val="auto"/>
                <w:sz w:val="24"/>
                <w:szCs w:val="24"/>
              </w:rPr>
              <w:t xml:space="preserve">Would you like to join the </w:t>
            </w:r>
            <w:hyperlink r:id="rId35">
              <w:r w:rsidRPr="24EDA5A0">
                <w:rPr>
                  <w:rStyle w:val="Hyperlink"/>
                  <w:rFonts w:ascii="Calibri" w:eastAsia="Calibri" w:hAnsi="Calibri" w:cs="Calibri"/>
                  <w:sz w:val="24"/>
                  <w:szCs w:val="24"/>
                </w:rPr>
                <w:t>Adaptation at Altitude Knowledge Network</w:t>
              </w:r>
            </w:hyperlink>
            <w:r w:rsidRPr="24EDA5A0">
              <w:rPr>
                <w:rFonts w:ascii="Calibri" w:eastAsia="Calibri" w:hAnsi="Calibri" w:cs="Calibri"/>
                <w:color w:val="auto"/>
                <w:sz w:val="24"/>
                <w:szCs w:val="24"/>
              </w:rPr>
              <w:t>: a global community of practice designed to promote knowledge exchange on climate change adaptation</w:t>
            </w:r>
            <w:r w:rsidR="2F14687B" w:rsidRPr="24EDA5A0">
              <w:rPr>
                <w:rFonts w:ascii="Calibri" w:eastAsia="Calibri" w:hAnsi="Calibri" w:cs="Calibri"/>
                <w:color w:val="auto"/>
                <w:sz w:val="24"/>
                <w:szCs w:val="24"/>
              </w:rPr>
              <w:t xml:space="preserve"> in mountains?</w:t>
            </w:r>
          </w:p>
        </w:tc>
        <w:tc>
          <w:tcPr>
            <w:tcW w:w="5667" w:type="dxa"/>
            <w:gridSpan w:val="2"/>
          </w:tcPr>
          <w:p w14:paraId="36AF6883" w14:textId="77777777" w:rsidR="00AF4604" w:rsidRDefault="00AF4604">
            <w:pPr>
              <w:rPr>
                <w:rFonts w:ascii="Calibri" w:eastAsia="Calibri" w:hAnsi="Calibri" w:cs="Calibri"/>
                <w:color w:val="auto"/>
                <w:sz w:val="24"/>
                <w:szCs w:val="24"/>
              </w:rPr>
            </w:pPr>
          </w:p>
          <w:p w14:paraId="54C529ED" w14:textId="77777777" w:rsidR="00AF4604" w:rsidRDefault="00AF4604">
            <w:pPr>
              <w:rPr>
                <w:rFonts w:ascii="Calibri" w:eastAsia="Calibri" w:hAnsi="Calibri" w:cs="Calibri"/>
                <w:sz w:val="24"/>
                <w:szCs w:val="24"/>
              </w:rPr>
            </w:pPr>
          </w:p>
        </w:tc>
      </w:tr>
      <w:tr w:rsidR="000E7CF9" w14:paraId="740CF8BC" w14:textId="77777777" w:rsidTr="00F703F0">
        <w:trPr>
          <w:trHeight w:val="240"/>
        </w:trPr>
        <w:tc>
          <w:tcPr>
            <w:tcW w:w="4541" w:type="dxa"/>
          </w:tcPr>
          <w:p w14:paraId="0CB3BD1D" w14:textId="4ED98CAC" w:rsidR="000E7CF9" w:rsidRDefault="72C4BA75" w:rsidP="5F739820">
            <w:pPr>
              <w:rPr>
                <w:rFonts w:ascii="Calibri" w:eastAsia="Calibri" w:hAnsi="Calibri" w:cs="Calibri"/>
                <w:color w:val="auto"/>
                <w:sz w:val="24"/>
                <w:szCs w:val="24"/>
              </w:rPr>
            </w:pPr>
            <w:r w:rsidRPr="138121D9">
              <w:rPr>
                <w:rFonts w:ascii="Calibri" w:eastAsia="Calibri" w:hAnsi="Calibri" w:cs="Calibri"/>
                <w:color w:val="auto"/>
                <w:sz w:val="24"/>
                <w:szCs w:val="24"/>
              </w:rPr>
              <w:t xml:space="preserve">Is there </w:t>
            </w:r>
            <w:r w:rsidR="10985DDA" w:rsidRPr="138121D9">
              <w:rPr>
                <w:rFonts w:ascii="Calibri" w:eastAsia="Calibri" w:hAnsi="Calibri" w:cs="Calibri"/>
                <w:color w:val="auto"/>
                <w:sz w:val="24"/>
                <w:szCs w:val="24"/>
              </w:rPr>
              <w:t>any</w:t>
            </w:r>
            <w:r w:rsidR="7F71D312" w:rsidRPr="138121D9">
              <w:rPr>
                <w:rFonts w:ascii="Calibri" w:eastAsia="Calibri" w:hAnsi="Calibri" w:cs="Calibri"/>
                <w:color w:val="auto"/>
                <w:sz w:val="24"/>
                <w:szCs w:val="24"/>
              </w:rPr>
              <w:t xml:space="preserve"> further content </w:t>
            </w:r>
            <w:r w:rsidR="10985DDA" w:rsidRPr="138121D9">
              <w:rPr>
                <w:rFonts w:ascii="Calibri" w:eastAsia="Calibri" w:hAnsi="Calibri" w:cs="Calibri"/>
                <w:color w:val="auto"/>
                <w:sz w:val="24"/>
                <w:szCs w:val="24"/>
              </w:rPr>
              <w:t>you</w:t>
            </w:r>
            <w:r w:rsidRPr="138121D9">
              <w:rPr>
                <w:rFonts w:ascii="Calibri" w:eastAsia="Calibri" w:hAnsi="Calibri" w:cs="Calibri"/>
                <w:color w:val="auto"/>
                <w:sz w:val="24"/>
                <w:szCs w:val="24"/>
              </w:rPr>
              <w:t xml:space="preserve"> would like to add </w:t>
            </w:r>
            <w:r w:rsidR="49B46858" w:rsidRPr="138121D9">
              <w:rPr>
                <w:rFonts w:ascii="Calibri" w:eastAsia="Calibri" w:hAnsi="Calibri" w:cs="Calibri"/>
                <w:color w:val="auto"/>
                <w:sz w:val="24"/>
                <w:szCs w:val="24"/>
              </w:rPr>
              <w:t xml:space="preserve">to our </w:t>
            </w:r>
            <w:hyperlink r:id="rId36">
              <w:r w:rsidR="49B46858" w:rsidRPr="103B8586">
                <w:rPr>
                  <w:rStyle w:val="Hyperlink"/>
                  <w:rFonts w:ascii="Calibri" w:eastAsia="Calibri" w:hAnsi="Calibri" w:cs="Calibri"/>
                  <w:sz w:val="24"/>
                  <w:szCs w:val="24"/>
                </w:rPr>
                <w:t>mountains theme</w:t>
              </w:r>
            </w:hyperlink>
            <w:r w:rsidR="49B46858" w:rsidRPr="138121D9">
              <w:rPr>
                <w:rFonts w:ascii="Calibri" w:eastAsia="Calibri" w:hAnsi="Calibri" w:cs="Calibri"/>
                <w:color w:val="auto"/>
                <w:sz w:val="24"/>
                <w:szCs w:val="24"/>
              </w:rPr>
              <w:t xml:space="preserve"> </w:t>
            </w:r>
            <w:r w:rsidR="4A9611BE" w:rsidRPr="5C631A9C">
              <w:rPr>
                <w:rFonts w:ascii="Calibri" w:eastAsia="Calibri" w:hAnsi="Calibri" w:cs="Calibri"/>
                <w:color w:val="auto"/>
                <w:sz w:val="24"/>
                <w:szCs w:val="24"/>
              </w:rPr>
              <w:t xml:space="preserve">or the A@A </w:t>
            </w:r>
            <w:hyperlink r:id="rId37">
              <w:r w:rsidR="4A9611BE" w:rsidRPr="6DDF20AD">
                <w:rPr>
                  <w:rStyle w:val="Hyperlink"/>
                  <w:rFonts w:ascii="Calibri" w:eastAsia="Calibri" w:hAnsi="Calibri" w:cs="Calibri"/>
                  <w:sz w:val="24"/>
                  <w:szCs w:val="24"/>
                </w:rPr>
                <w:t>resources</w:t>
              </w:r>
            </w:hyperlink>
            <w:r w:rsidR="4A9611BE" w:rsidRPr="5C631A9C">
              <w:rPr>
                <w:rFonts w:ascii="Calibri" w:eastAsia="Calibri" w:hAnsi="Calibri" w:cs="Calibri"/>
                <w:color w:val="auto"/>
                <w:sz w:val="24"/>
                <w:szCs w:val="24"/>
              </w:rPr>
              <w:t xml:space="preserve"> </w:t>
            </w:r>
            <w:r w:rsidR="4A9611BE" w:rsidRPr="51F46F2F">
              <w:rPr>
                <w:rFonts w:ascii="Calibri" w:eastAsia="Calibri" w:hAnsi="Calibri" w:cs="Calibri"/>
                <w:color w:val="auto"/>
                <w:sz w:val="24"/>
                <w:szCs w:val="24"/>
              </w:rPr>
              <w:t xml:space="preserve">or </w:t>
            </w:r>
            <w:hyperlink r:id="rId38">
              <w:r w:rsidR="4A9611BE" w:rsidRPr="157DA3B4">
                <w:rPr>
                  <w:rStyle w:val="Hyperlink"/>
                  <w:rFonts w:ascii="Calibri" w:eastAsia="Calibri" w:hAnsi="Calibri" w:cs="Calibri"/>
                  <w:sz w:val="24"/>
                  <w:szCs w:val="24"/>
                </w:rPr>
                <w:t>events</w:t>
              </w:r>
            </w:hyperlink>
            <w:r w:rsidR="4A9611BE" w:rsidRPr="34358B1B">
              <w:rPr>
                <w:rFonts w:ascii="Calibri" w:eastAsia="Calibri" w:hAnsi="Calibri" w:cs="Calibri"/>
                <w:color w:val="auto"/>
                <w:sz w:val="24"/>
                <w:szCs w:val="24"/>
              </w:rPr>
              <w:t xml:space="preserve"> page</w:t>
            </w:r>
            <w:r w:rsidRPr="138121D9">
              <w:rPr>
                <w:rFonts w:ascii="Calibri" w:eastAsia="Calibri" w:hAnsi="Calibri" w:cs="Calibri"/>
                <w:color w:val="auto"/>
                <w:sz w:val="24"/>
                <w:szCs w:val="24"/>
              </w:rPr>
              <w:t>?</w:t>
            </w:r>
            <w:r w:rsidR="637AAE38" w:rsidRPr="1BDFF8CD">
              <w:rPr>
                <w:rFonts w:ascii="Calibri" w:eastAsia="Calibri" w:hAnsi="Calibri" w:cs="Calibri"/>
                <w:color w:val="auto"/>
                <w:sz w:val="24"/>
                <w:szCs w:val="24"/>
              </w:rPr>
              <w:t xml:space="preserve"> </w:t>
            </w:r>
          </w:p>
          <w:p w14:paraId="340D17E2" w14:textId="42364F37" w:rsidR="000E7CF9" w:rsidRDefault="000E7CF9" w:rsidP="545A9A21">
            <w:pPr>
              <w:rPr>
                <w:rFonts w:ascii="Calibri" w:eastAsia="Calibri" w:hAnsi="Calibri" w:cs="Calibri"/>
                <w:color w:val="auto"/>
                <w:sz w:val="24"/>
                <w:szCs w:val="24"/>
              </w:rPr>
            </w:pPr>
          </w:p>
          <w:p w14:paraId="1C0157D6" w14:textId="3E0EF795" w:rsidR="000E7CF9" w:rsidRDefault="637AAE38" w:rsidP="24EDA5A0">
            <w:pPr>
              <w:rPr>
                <w:rFonts w:ascii="Calibri" w:eastAsia="Calibri" w:hAnsi="Calibri" w:cs="Calibri"/>
                <w:color w:val="000000" w:themeColor="text1"/>
                <w:sz w:val="24"/>
                <w:szCs w:val="24"/>
              </w:rPr>
            </w:pPr>
            <w:r w:rsidRPr="1FB58A57">
              <w:rPr>
                <w:rFonts w:ascii="Calibri" w:eastAsia="Calibri" w:hAnsi="Calibri" w:cs="Calibri"/>
                <w:color w:val="auto"/>
                <w:sz w:val="24"/>
                <w:szCs w:val="24"/>
              </w:rPr>
              <w:t xml:space="preserve">This could </w:t>
            </w:r>
            <w:r w:rsidRPr="5F739820">
              <w:rPr>
                <w:rFonts w:ascii="Calibri" w:eastAsia="Calibri" w:hAnsi="Calibri" w:cs="Calibri"/>
                <w:color w:val="auto"/>
                <w:sz w:val="24"/>
                <w:szCs w:val="24"/>
              </w:rPr>
              <w:t>be a</w:t>
            </w:r>
            <w:r w:rsidRPr="545A9A21">
              <w:rPr>
                <w:rFonts w:ascii="Calibri" w:eastAsia="Calibri" w:hAnsi="Calibri" w:cs="Calibri"/>
                <w:color w:val="auto"/>
                <w:sz w:val="24"/>
                <w:szCs w:val="24"/>
              </w:rPr>
              <w:t xml:space="preserve"> report</w:t>
            </w:r>
            <w:r w:rsidRPr="33BF59FC">
              <w:rPr>
                <w:rFonts w:ascii="Calibri" w:eastAsia="Calibri" w:hAnsi="Calibri" w:cs="Calibri"/>
                <w:color w:val="auto"/>
                <w:sz w:val="24"/>
                <w:szCs w:val="24"/>
              </w:rPr>
              <w:t xml:space="preserve">, case study or </w:t>
            </w:r>
            <w:r w:rsidRPr="311453A9">
              <w:rPr>
                <w:rFonts w:ascii="Calibri" w:eastAsia="Calibri" w:hAnsi="Calibri" w:cs="Calibri"/>
                <w:color w:val="auto"/>
                <w:sz w:val="24"/>
                <w:szCs w:val="24"/>
              </w:rPr>
              <w:t>upcoming event!</w:t>
            </w:r>
          </w:p>
        </w:tc>
        <w:tc>
          <w:tcPr>
            <w:tcW w:w="5667" w:type="dxa"/>
            <w:gridSpan w:val="2"/>
          </w:tcPr>
          <w:p w14:paraId="3691E7B2" w14:textId="77777777" w:rsidR="000E7CF9" w:rsidRDefault="000E7CF9">
            <w:pPr>
              <w:rPr>
                <w:rFonts w:ascii="Calibri" w:eastAsia="Calibri" w:hAnsi="Calibri" w:cs="Calibri"/>
                <w:sz w:val="24"/>
                <w:szCs w:val="24"/>
              </w:rPr>
            </w:pPr>
          </w:p>
          <w:p w14:paraId="526770CE" w14:textId="77777777" w:rsidR="000E7CF9" w:rsidRDefault="000E7CF9">
            <w:pPr>
              <w:rPr>
                <w:rFonts w:ascii="Calibri" w:eastAsia="Calibri" w:hAnsi="Calibri" w:cs="Calibri"/>
                <w:color w:val="C00000"/>
                <w:sz w:val="24"/>
                <w:szCs w:val="24"/>
              </w:rPr>
            </w:pPr>
          </w:p>
        </w:tc>
      </w:tr>
    </w:tbl>
    <w:p w14:paraId="2791B913" w14:textId="548AD4DC" w:rsidR="138121D9" w:rsidRDefault="138121D9"/>
    <w:p w14:paraId="7CBEED82" w14:textId="77777777" w:rsidR="000E313A" w:rsidRDefault="000E313A">
      <w:pPr>
        <w:spacing w:line="240" w:lineRule="auto"/>
        <w:rPr>
          <w:rFonts w:ascii="Calibri" w:eastAsia="Calibri" w:hAnsi="Calibri" w:cs="Calibri"/>
          <w:sz w:val="20"/>
          <w:szCs w:val="20"/>
        </w:rPr>
      </w:pPr>
    </w:p>
    <w:p w14:paraId="6E36661F" w14:textId="77777777" w:rsidR="000E313A" w:rsidRDefault="000E313A">
      <w:pPr>
        <w:spacing w:line="240" w:lineRule="auto"/>
        <w:rPr>
          <w:rFonts w:ascii="Calibri" w:eastAsia="Calibri" w:hAnsi="Calibri" w:cs="Calibri"/>
          <w:sz w:val="20"/>
          <w:szCs w:val="20"/>
        </w:rPr>
      </w:pPr>
    </w:p>
    <w:p w14:paraId="135E58C4" w14:textId="77777777" w:rsidR="000E313A" w:rsidRDefault="000E313A">
      <w:pPr>
        <w:spacing w:line="240" w:lineRule="auto"/>
        <w:rPr>
          <w:rFonts w:ascii="Calibri" w:eastAsia="Calibri" w:hAnsi="Calibri" w:cs="Calibri"/>
          <w:sz w:val="24"/>
          <w:szCs w:val="24"/>
        </w:rPr>
      </w:pPr>
    </w:p>
    <w:p w14:paraId="0D0D6CA6" w14:textId="77777777" w:rsidR="000E313A" w:rsidRPr="00F703F0" w:rsidRDefault="00D308AB">
      <w:pPr>
        <w:spacing w:line="240" w:lineRule="auto"/>
        <w:rPr>
          <w:rFonts w:ascii="Calibri" w:eastAsia="Calibri" w:hAnsi="Calibri" w:cs="Calibri"/>
          <w:b/>
          <w:bCs/>
          <w:sz w:val="24"/>
          <w:szCs w:val="24"/>
        </w:rPr>
      </w:pPr>
      <w:r w:rsidRPr="00F703F0">
        <w:rPr>
          <w:rFonts w:ascii="Calibri" w:eastAsia="Calibri" w:hAnsi="Calibri" w:cs="Calibri"/>
          <w:b/>
          <w:bCs/>
          <w:sz w:val="24"/>
          <w:szCs w:val="24"/>
        </w:rPr>
        <w:t>Key references/</w:t>
      </w:r>
      <w:r w:rsidR="00AA1D92" w:rsidRPr="00F703F0">
        <w:rPr>
          <w:b/>
          <w:bCs/>
        </w:rPr>
        <w:t>l</w:t>
      </w:r>
      <w:r w:rsidR="00AA1D92" w:rsidRPr="00F703F0">
        <w:rPr>
          <w:rFonts w:ascii="Calibri" w:eastAsia="Calibri" w:hAnsi="Calibri" w:cs="Calibri"/>
          <w:b/>
          <w:bCs/>
          <w:sz w:val="24"/>
          <w:szCs w:val="24"/>
        </w:rPr>
        <w:t xml:space="preserve">inks with further details on the solution </w:t>
      </w:r>
      <w:r w:rsidRPr="00F703F0">
        <w:rPr>
          <w:rFonts w:ascii="Calibri" w:eastAsia="Calibri" w:hAnsi="Calibri" w:cs="Calibri"/>
          <w:b/>
          <w:bCs/>
          <w:sz w:val="24"/>
          <w:szCs w:val="24"/>
        </w:rPr>
        <w:t>(if available):</w:t>
      </w:r>
    </w:p>
    <w:p w14:paraId="62EBF9A1" w14:textId="77777777" w:rsidR="00AF4604" w:rsidRDefault="00AF4604">
      <w:pPr>
        <w:spacing w:line="240" w:lineRule="auto"/>
        <w:rPr>
          <w:rFonts w:ascii="Calibri" w:eastAsia="Calibri" w:hAnsi="Calibri" w:cs="Calibri"/>
          <w:sz w:val="24"/>
          <w:szCs w:val="24"/>
        </w:rPr>
      </w:pPr>
    </w:p>
    <w:p w14:paraId="0C6C2CD5" w14:textId="77777777" w:rsidR="00AF4604" w:rsidRDefault="00AF4604">
      <w:pPr>
        <w:spacing w:line="240" w:lineRule="auto"/>
        <w:rPr>
          <w:rFonts w:ascii="Calibri" w:eastAsia="Calibri" w:hAnsi="Calibri" w:cs="Calibri"/>
          <w:sz w:val="24"/>
          <w:szCs w:val="24"/>
        </w:rPr>
      </w:pPr>
    </w:p>
    <w:p w14:paraId="709E88E4" w14:textId="77777777" w:rsidR="000E313A" w:rsidRDefault="000E313A">
      <w:pPr>
        <w:spacing w:line="240" w:lineRule="auto"/>
        <w:rPr>
          <w:rFonts w:ascii="Calibri" w:eastAsia="Calibri" w:hAnsi="Calibri" w:cs="Calibri"/>
          <w:sz w:val="24"/>
          <w:szCs w:val="24"/>
        </w:rPr>
      </w:pPr>
    </w:p>
    <w:p w14:paraId="1D2E1A63" w14:textId="77777777" w:rsidR="008C00A4" w:rsidRPr="00F703F0" w:rsidRDefault="00D308AB">
      <w:pPr>
        <w:spacing w:line="240" w:lineRule="auto"/>
        <w:rPr>
          <w:rFonts w:ascii="Calibri" w:eastAsia="Calibri" w:hAnsi="Calibri" w:cs="Calibri"/>
          <w:b/>
          <w:bCs/>
          <w:sz w:val="24"/>
          <w:szCs w:val="24"/>
        </w:rPr>
      </w:pPr>
      <w:r w:rsidRPr="00F703F0">
        <w:rPr>
          <w:rFonts w:ascii="Calibri" w:eastAsia="Calibri" w:hAnsi="Calibri" w:cs="Calibri"/>
          <w:b/>
          <w:bCs/>
          <w:sz w:val="24"/>
          <w:szCs w:val="24"/>
        </w:rPr>
        <w:t xml:space="preserve">Contacts of key local </w:t>
      </w:r>
      <w:r w:rsidR="00AA1D92" w:rsidRPr="00F703F0">
        <w:rPr>
          <w:rFonts w:ascii="Calibri" w:eastAsia="Calibri" w:hAnsi="Calibri" w:cs="Calibri"/>
          <w:b/>
          <w:bCs/>
          <w:sz w:val="24"/>
          <w:szCs w:val="24"/>
        </w:rPr>
        <w:t xml:space="preserve">institutional </w:t>
      </w:r>
      <w:r w:rsidRPr="00F703F0">
        <w:rPr>
          <w:rFonts w:ascii="Calibri" w:eastAsia="Calibri" w:hAnsi="Calibri" w:cs="Calibri"/>
          <w:b/>
          <w:bCs/>
          <w:sz w:val="24"/>
          <w:szCs w:val="24"/>
        </w:rPr>
        <w:t>partners involved with the solution planning and implementation:</w:t>
      </w:r>
      <w:r w:rsidR="00AA1D92" w:rsidRPr="00F703F0">
        <w:rPr>
          <w:rFonts w:ascii="Calibri" w:eastAsia="Calibri" w:hAnsi="Calibri" w:cs="Calibri"/>
          <w:b/>
          <w:bCs/>
          <w:sz w:val="24"/>
          <w:szCs w:val="24"/>
        </w:rPr>
        <w:t xml:space="preserve"> </w:t>
      </w:r>
    </w:p>
    <w:p w14:paraId="508C98E9" w14:textId="77777777" w:rsidR="008C00A4" w:rsidRDefault="008C00A4">
      <w:pPr>
        <w:spacing w:line="240" w:lineRule="auto"/>
        <w:rPr>
          <w:rFonts w:ascii="Calibri" w:eastAsia="Calibri" w:hAnsi="Calibri" w:cs="Calibri"/>
          <w:sz w:val="24"/>
          <w:szCs w:val="24"/>
        </w:rPr>
      </w:pPr>
    </w:p>
    <w:p w14:paraId="779F8E76" w14:textId="77777777" w:rsidR="000E313A" w:rsidRDefault="000E313A">
      <w:pPr>
        <w:spacing w:line="240" w:lineRule="auto"/>
        <w:rPr>
          <w:rFonts w:ascii="Calibri" w:eastAsia="Calibri" w:hAnsi="Calibri" w:cs="Calibri"/>
          <w:sz w:val="24"/>
          <w:szCs w:val="24"/>
        </w:rPr>
      </w:pPr>
    </w:p>
    <w:p w14:paraId="58A3C1D4" w14:textId="77777777" w:rsidR="00F703F0" w:rsidRDefault="00D308AB">
      <w:pPr>
        <w:spacing w:line="240" w:lineRule="auto"/>
      </w:pPr>
      <w:r w:rsidRPr="00F703F0">
        <w:rPr>
          <w:rFonts w:ascii="Calibri" w:eastAsia="Calibri" w:hAnsi="Calibri" w:cs="Calibri"/>
          <w:b/>
          <w:bCs/>
          <w:sz w:val="24"/>
          <w:szCs w:val="24"/>
        </w:rPr>
        <w:t>Acknowledgments (if pertinent):</w:t>
      </w:r>
      <w:bookmarkStart w:id="14" w:name="Complete"/>
    </w:p>
    <w:p w14:paraId="15D57E85" w14:textId="77777777" w:rsidR="00F703F0" w:rsidRDefault="00F703F0">
      <w:pPr>
        <w:spacing w:line="240" w:lineRule="auto"/>
      </w:pPr>
    </w:p>
    <w:p w14:paraId="13AE3B9E" w14:textId="77777777" w:rsidR="00F703F0" w:rsidRDefault="00F703F0">
      <w:pPr>
        <w:spacing w:line="240" w:lineRule="auto"/>
      </w:pPr>
    </w:p>
    <w:p w14:paraId="7A08DEA3" w14:textId="77777777" w:rsidR="00F703F0" w:rsidRDefault="00F703F0">
      <w:pPr>
        <w:spacing w:line="240" w:lineRule="auto"/>
      </w:pPr>
    </w:p>
    <w:p w14:paraId="0221FFAE" w14:textId="77777777" w:rsidR="00F703F0" w:rsidRDefault="00F703F0">
      <w:pPr>
        <w:spacing w:line="240" w:lineRule="auto"/>
      </w:pPr>
    </w:p>
    <w:p w14:paraId="40AF3573" w14:textId="77777777" w:rsidR="00F703F0" w:rsidRDefault="00F703F0">
      <w:pPr>
        <w:spacing w:line="240" w:lineRule="auto"/>
      </w:pPr>
    </w:p>
    <w:p w14:paraId="1471EA8D" w14:textId="6D5A6A5C" w:rsidR="00573568" w:rsidRPr="00F703F0" w:rsidRDefault="00573568">
      <w:pPr>
        <w:spacing w:line="240" w:lineRule="auto"/>
        <w:rPr>
          <w:rFonts w:ascii="Calibri" w:eastAsia="Calibri" w:hAnsi="Calibri" w:cs="Calibri"/>
          <w:b/>
          <w:bCs/>
          <w:sz w:val="24"/>
          <w:szCs w:val="24"/>
        </w:rPr>
      </w:pPr>
      <w:r w:rsidRPr="24EDA5A0">
        <w:rPr>
          <w:rFonts w:asciiTheme="majorHAnsi" w:hAnsiTheme="majorHAnsi" w:cstheme="majorBidi"/>
          <w:b/>
          <w:bCs/>
          <w:sz w:val="28"/>
          <w:szCs w:val="28"/>
        </w:rPr>
        <w:t>Complete</w:t>
      </w:r>
    </w:p>
    <w:bookmarkEnd w:id="14"/>
    <w:p w14:paraId="3EC5FE69" w14:textId="5E6BD256" w:rsidR="24EDA5A0" w:rsidRDefault="24EDA5A0" w:rsidP="24EDA5A0">
      <w:pPr>
        <w:spacing w:line="240" w:lineRule="auto"/>
        <w:rPr>
          <w:rFonts w:asciiTheme="majorHAnsi" w:hAnsiTheme="majorHAnsi" w:cstheme="majorBidi"/>
          <w:b/>
          <w:bCs/>
          <w:sz w:val="28"/>
          <w:szCs w:val="28"/>
        </w:rPr>
      </w:pPr>
    </w:p>
    <w:p w14:paraId="022EB36D" w14:textId="15F0D84D" w:rsidR="7A6DFB42" w:rsidRDefault="7A6DFB42" w:rsidP="24EDA5A0">
      <w:pPr>
        <w:spacing w:line="240" w:lineRule="auto"/>
        <w:rPr>
          <w:rFonts w:asciiTheme="majorHAnsi" w:hAnsiTheme="majorHAnsi" w:cstheme="majorBidi"/>
          <w:sz w:val="24"/>
          <w:szCs w:val="24"/>
        </w:rPr>
      </w:pPr>
      <w:r w:rsidRPr="24EDA5A0">
        <w:rPr>
          <w:rFonts w:asciiTheme="majorHAnsi" w:hAnsiTheme="majorHAnsi" w:cstheme="majorBidi"/>
          <w:sz w:val="24"/>
          <w:szCs w:val="24"/>
        </w:rPr>
        <w:t>Thank you for contributing! We’ll be in touch shortly.</w:t>
      </w:r>
    </w:p>
    <w:p w14:paraId="6F8BD81B" w14:textId="77777777" w:rsidR="005249B9" w:rsidRDefault="005249B9">
      <w:pPr>
        <w:spacing w:line="240" w:lineRule="auto"/>
      </w:pPr>
    </w:p>
    <w:p w14:paraId="2613E9C1" w14:textId="77777777" w:rsidR="005249B9" w:rsidRDefault="005249B9">
      <w:pPr>
        <w:spacing w:line="240" w:lineRule="auto"/>
      </w:pPr>
    </w:p>
    <w:p w14:paraId="1037B8A3" w14:textId="0F58AC93" w:rsidR="005249B9" w:rsidRDefault="005249B9" w:rsidP="00EC5AD6">
      <w:pPr>
        <w:spacing w:line="240" w:lineRule="auto"/>
        <w:jc w:val="center"/>
      </w:pPr>
    </w:p>
    <w:sectPr w:rsidR="005249B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C2747" w14:textId="77777777" w:rsidR="00336F74" w:rsidRDefault="00336F74" w:rsidP="00470B22">
      <w:pPr>
        <w:spacing w:line="240" w:lineRule="auto"/>
      </w:pPr>
      <w:r>
        <w:separator/>
      </w:r>
    </w:p>
  </w:endnote>
  <w:endnote w:type="continuationSeparator" w:id="0">
    <w:p w14:paraId="31057FEF" w14:textId="77777777" w:rsidR="00336F74" w:rsidRDefault="00336F74" w:rsidP="00470B22">
      <w:pPr>
        <w:spacing w:line="240" w:lineRule="auto"/>
      </w:pPr>
      <w:r>
        <w:continuationSeparator/>
      </w:r>
    </w:p>
  </w:endnote>
  <w:endnote w:type="continuationNotice" w:id="1">
    <w:p w14:paraId="01AB09DE" w14:textId="77777777" w:rsidR="00C3260F" w:rsidRDefault="00C326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46B3" w14:textId="77777777" w:rsidR="00336F74" w:rsidRDefault="00336F74" w:rsidP="00470B22">
      <w:pPr>
        <w:spacing w:line="240" w:lineRule="auto"/>
      </w:pPr>
      <w:r>
        <w:separator/>
      </w:r>
    </w:p>
  </w:footnote>
  <w:footnote w:type="continuationSeparator" w:id="0">
    <w:p w14:paraId="07709D21" w14:textId="77777777" w:rsidR="00336F74" w:rsidRDefault="00336F74" w:rsidP="00470B22">
      <w:pPr>
        <w:spacing w:line="240" w:lineRule="auto"/>
      </w:pPr>
      <w:r>
        <w:continuationSeparator/>
      </w:r>
    </w:p>
  </w:footnote>
  <w:footnote w:type="continuationNotice" w:id="1">
    <w:p w14:paraId="2DFAD5A9" w14:textId="77777777" w:rsidR="00C3260F" w:rsidRDefault="00C326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8899E" w14:textId="77777777" w:rsidR="00470B22" w:rsidRDefault="00470B22">
    <w:pPr>
      <w:pStyle w:val="Header"/>
    </w:pPr>
    <w:r>
      <w:rPr>
        <w:noProof/>
      </w:rPr>
      <w:drawing>
        <wp:inline distT="0" distB="0" distL="0" distR="0" wp14:anchorId="74C6E1A4" wp14:editId="07777777">
          <wp:extent cx="1560830" cy="719455"/>
          <wp:effectExtent l="0" t="0" r="127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F94"/>
    <w:multiLevelType w:val="multilevel"/>
    <w:tmpl w:val="E3F0240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627B4"/>
    <w:multiLevelType w:val="multilevel"/>
    <w:tmpl w:val="C97E7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57E1BA"/>
    <w:multiLevelType w:val="hybridMultilevel"/>
    <w:tmpl w:val="FFFFFFFF"/>
    <w:lvl w:ilvl="0" w:tplc="43B85212">
      <w:start w:val="1"/>
      <w:numFmt w:val="bullet"/>
      <w:lvlText w:val=""/>
      <w:lvlJc w:val="left"/>
      <w:pPr>
        <w:ind w:left="720" w:hanging="360"/>
      </w:pPr>
      <w:rPr>
        <w:rFonts w:ascii="Symbol" w:hAnsi="Symbol" w:hint="default"/>
      </w:rPr>
    </w:lvl>
    <w:lvl w:ilvl="1" w:tplc="0E2ADFB2">
      <w:start w:val="1"/>
      <w:numFmt w:val="bullet"/>
      <w:lvlText w:val="o"/>
      <w:lvlJc w:val="left"/>
      <w:pPr>
        <w:ind w:left="1440" w:hanging="360"/>
      </w:pPr>
      <w:rPr>
        <w:rFonts w:ascii="Courier New" w:hAnsi="Courier New" w:hint="default"/>
      </w:rPr>
    </w:lvl>
    <w:lvl w:ilvl="2" w:tplc="5508A974">
      <w:start w:val="1"/>
      <w:numFmt w:val="bullet"/>
      <w:lvlText w:val=""/>
      <w:lvlJc w:val="left"/>
      <w:pPr>
        <w:ind w:left="2160" w:hanging="360"/>
      </w:pPr>
      <w:rPr>
        <w:rFonts w:ascii="Wingdings" w:hAnsi="Wingdings" w:hint="default"/>
      </w:rPr>
    </w:lvl>
    <w:lvl w:ilvl="3" w:tplc="50EAA380">
      <w:start w:val="1"/>
      <w:numFmt w:val="bullet"/>
      <w:lvlText w:val=""/>
      <w:lvlJc w:val="left"/>
      <w:pPr>
        <w:ind w:left="2880" w:hanging="360"/>
      </w:pPr>
      <w:rPr>
        <w:rFonts w:ascii="Symbol" w:hAnsi="Symbol" w:hint="default"/>
      </w:rPr>
    </w:lvl>
    <w:lvl w:ilvl="4" w:tplc="DD886E3C">
      <w:start w:val="1"/>
      <w:numFmt w:val="bullet"/>
      <w:lvlText w:val="o"/>
      <w:lvlJc w:val="left"/>
      <w:pPr>
        <w:ind w:left="3600" w:hanging="360"/>
      </w:pPr>
      <w:rPr>
        <w:rFonts w:ascii="Courier New" w:hAnsi="Courier New" w:hint="default"/>
      </w:rPr>
    </w:lvl>
    <w:lvl w:ilvl="5" w:tplc="6D08543C">
      <w:start w:val="1"/>
      <w:numFmt w:val="bullet"/>
      <w:lvlText w:val=""/>
      <w:lvlJc w:val="left"/>
      <w:pPr>
        <w:ind w:left="4320" w:hanging="360"/>
      </w:pPr>
      <w:rPr>
        <w:rFonts w:ascii="Wingdings" w:hAnsi="Wingdings" w:hint="default"/>
      </w:rPr>
    </w:lvl>
    <w:lvl w:ilvl="6" w:tplc="07545F50">
      <w:start w:val="1"/>
      <w:numFmt w:val="bullet"/>
      <w:lvlText w:val=""/>
      <w:lvlJc w:val="left"/>
      <w:pPr>
        <w:ind w:left="5040" w:hanging="360"/>
      </w:pPr>
      <w:rPr>
        <w:rFonts w:ascii="Symbol" w:hAnsi="Symbol" w:hint="default"/>
      </w:rPr>
    </w:lvl>
    <w:lvl w:ilvl="7" w:tplc="EF5653A0">
      <w:start w:val="1"/>
      <w:numFmt w:val="bullet"/>
      <w:lvlText w:val="o"/>
      <w:lvlJc w:val="left"/>
      <w:pPr>
        <w:ind w:left="5760" w:hanging="360"/>
      </w:pPr>
      <w:rPr>
        <w:rFonts w:ascii="Courier New" w:hAnsi="Courier New" w:hint="default"/>
      </w:rPr>
    </w:lvl>
    <w:lvl w:ilvl="8" w:tplc="8D5EB42E">
      <w:start w:val="1"/>
      <w:numFmt w:val="bullet"/>
      <w:lvlText w:val=""/>
      <w:lvlJc w:val="left"/>
      <w:pPr>
        <w:ind w:left="6480" w:hanging="360"/>
      </w:pPr>
      <w:rPr>
        <w:rFonts w:ascii="Wingdings" w:hAnsi="Wingdings" w:hint="default"/>
      </w:rPr>
    </w:lvl>
  </w:abstractNum>
  <w:abstractNum w:abstractNumId="3" w15:restartNumberingAfterBreak="0">
    <w:nsid w:val="10B104AA"/>
    <w:multiLevelType w:val="multilevel"/>
    <w:tmpl w:val="E3F0240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270658"/>
    <w:multiLevelType w:val="hybridMultilevel"/>
    <w:tmpl w:val="FFFFFFFF"/>
    <w:lvl w:ilvl="0" w:tplc="93DAB804">
      <w:start w:val="1"/>
      <w:numFmt w:val="bullet"/>
      <w:lvlText w:val=""/>
      <w:lvlJc w:val="left"/>
      <w:pPr>
        <w:ind w:left="720" w:hanging="360"/>
      </w:pPr>
      <w:rPr>
        <w:rFonts w:ascii="Symbol" w:hAnsi="Symbol" w:hint="default"/>
      </w:rPr>
    </w:lvl>
    <w:lvl w:ilvl="1" w:tplc="EA84649C">
      <w:start w:val="1"/>
      <w:numFmt w:val="bullet"/>
      <w:lvlText w:val="o"/>
      <w:lvlJc w:val="left"/>
      <w:pPr>
        <w:ind w:left="1440" w:hanging="360"/>
      </w:pPr>
      <w:rPr>
        <w:rFonts w:ascii="Courier New" w:hAnsi="Courier New" w:hint="default"/>
      </w:rPr>
    </w:lvl>
    <w:lvl w:ilvl="2" w:tplc="485C5EEC">
      <w:start w:val="1"/>
      <w:numFmt w:val="bullet"/>
      <w:lvlText w:val=""/>
      <w:lvlJc w:val="left"/>
      <w:pPr>
        <w:ind w:left="2160" w:hanging="360"/>
      </w:pPr>
      <w:rPr>
        <w:rFonts w:ascii="Wingdings" w:hAnsi="Wingdings" w:hint="default"/>
      </w:rPr>
    </w:lvl>
    <w:lvl w:ilvl="3" w:tplc="ED22B814">
      <w:start w:val="1"/>
      <w:numFmt w:val="bullet"/>
      <w:lvlText w:val=""/>
      <w:lvlJc w:val="left"/>
      <w:pPr>
        <w:ind w:left="2880" w:hanging="360"/>
      </w:pPr>
      <w:rPr>
        <w:rFonts w:ascii="Symbol" w:hAnsi="Symbol" w:hint="default"/>
      </w:rPr>
    </w:lvl>
    <w:lvl w:ilvl="4" w:tplc="8D02FCA2">
      <w:start w:val="1"/>
      <w:numFmt w:val="bullet"/>
      <w:lvlText w:val="o"/>
      <w:lvlJc w:val="left"/>
      <w:pPr>
        <w:ind w:left="3600" w:hanging="360"/>
      </w:pPr>
      <w:rPr>
        <w:rFonts w:ascii="Courier New" w:hAnsi="Courier New" w:hint="default"/>
      </w:rPr>
    </w:lvl>
    <w:lvl w:ilvl="5" w:tplc="7004E260">
      <w:start w:val="1"/>
      <w:numFmt w:val="bullet"/>
      <w:lvlText w:val=""/>
      <w:lvlJc w:val="left"/>
      <w:pPr>
        <w:ind w:left="4320" w:hanging="360"/>
      </w:pPr>
      <w:rPr>
        <w:rFonts w:ascii="Wingdings" w:hAnsi="Wingdings" w:hint="default"/>
      </w:rPr>
    </w:lvl>
    <w:lvl w:ilvl="6" w:tplc="17768BBA">
      <w:start w:val="1"/>
      <w:numFmt w:val="bullet"/>
      <w:lvlText w:val=""/>
      <w:lvlJc w:val="left"/>
      <w:pPr>
        <w:ind w:left="5040" w:hanging="360"/>
      </w:pPr>
      <w:rPr>
        <w:rFonts w:ascii="Symbol" w:hAnsi="Symbol" w:hint="default"/>
      </w:rPr>
    </w:lvl>
    <w:lvl w:ilvl="7" w:tplc="0A302F56">
      <w:start w:val="1"/>
      <w:numFmt w:val="bullet"/>
      <w:lvlText w:val="o"/>
      <w:lvlJc w:val="left"/>
      <w:pPr>
        <w:ind w:left="5760" w:hanging="360"/>
      </w:pPr>
      <w:rPr>
        <w:rFonts w:ascii="Courier New" w:hAnsi="Courier New" w:hint="default"/>
      </w:rPr>
    </w:lvl>
    <w:lvl w:ilvl="8" w:tplc="50181402">
      <w:start w:val="1"/>
      <w:numFmt w:val="bullet"/>
      <w:lvlText w:val=""/>
      <w:lvlJc w:val="left"/>
      <w:pPr>
        <w:ind w:left="6480" w:hanging="360"/>
      </w:pPr>
      <w:rPr>
        <w:rFonts w:ascii="Wingdings" w:hAnsi="Wingdings" w:hint="default"/>
      </w:rPr>
    </w:lvl>
  </w:abstractNum>
  <w:abstractNum w:abstractNumId="5" w15:restartNumberingAfterBreak="0">
    <w:nsid w:val="165454F7"/>
    <w:multiLevelType w:val="multilevel"/>
    <w:tmpl w:val="9C0E63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12D1E05"/>
    <w:multiLevelType w:val="hybridMultilevel"/>
    <w:tmpl w:val="FFFFFFFF"/>
    <w:lvl w:ilvl="0" w:tplc="3072E51E">
      <w:start w:val="1"/>
      <w:numFmt w:val="bullet"/>
      <w:lvlText w:val=""/>
      <w:lvlJc w:val="left"/>
      <w:pPr>
        <w:ind w:left="720" w:hanging="360"/>
      </w:pPr>
      <w:rPr>
        <w:rFonts w:ascii="Symbol" w:hAnsi="Symbol" w:hint="default"/>
      </w:rPr>
    </w:lvl>
    <w:lvl w:ilvl="1" w:tplc="3B601C7A">
      <w:start w:val="1"/>
      <w:numFmt w:val="bullet"/>
      <w:lvlText w:val="o"/>
      <w:lvlJc w:val="left"/>
      <w:pPr>
        <w:ind w:left="1440" w:hanging="360"/>
      </w:pPr>
      <w:rPr>
        <w:rFonts w:ascii="Courier New" w:hAnsi="Courier New" w:hint="default"/>
      </w:rPr>
    </w:lvl>
    <w:lvl w:ilvl="2" w:tplc="D87A6E7C">
      <w:start w:val="1"/>
      <w:numFmt w:val="bullet"/>
      <w:lvlText w:val=""/>
      <w:lvlJc w:val="left"/>
      <w:pPr>
        <w:ind w:left="2160" w:hanging="360"/>
      </w:pPr>
      <w:rPr>
        <w:rFonts w:ascii="Wingdings" w:hAnsi="Wingdings" w:hint="default"/>
      </w:rPr>
    </w:lvl>
    <w:lvl w:ilvl="3" w:tplc="FE18A646">
      <w:start w:val="1"/>
      <w:numFmt w:val="bullet"/>
      <w:lvlText w:val=""/>
      <w:lvlJc w:val="left"/>
      <w:pPr>
        <w:ind w:left="2880" w:hanging="360"/>
      </w:pPr>
      <w:rPr>
        <w:rFonts w:ascii="Symbol" w:hAnsi="Symbol" w:hint="default"/>
      </w:rPr>
    </w:lvl>
    <w:lvl w:ilvl="4" w:tplc="56045AC4">
      <w:start w:val="1"/>
      <w:numFmt w:val="bullet"/>
      <w:lvlText w:val="o"/>
      <w:lvlJc w:val="left"/>
      <w:pPr>
        <w:ind w:left="3600" w:hanging="360"/>
      </w:pPr>
      <w:rPr>
        <w:rFonts w:ascii="Courier New" w:hAnsi="Courier New" w:hint="default"/>
      </w:rPr>
    </w:lvl>
    <w:lvl w:ilvl="5" w:tplc="9124C03E">
      <w:start w:val="1"/>
      <w:numFmt w:val="bullet"/>
      <w:lvlText w:val=""/>
      <w:lvlJc w:val="left"/>
      <w:pPr>
        <w:ind w:left="4320" w:hanging="360"/>
      </w:pPr>
      <w:rPr>
        <w:rFonts w:ascii="Wingdings" w:hAnsi="Wingdings" w:hint="default"/>
      </w:rPr>
    </w:lvl>
    <w:lvl w:ilvl="6" w:tplc="A2D65634">
      <w:start w:val="1"/>
      <w:numFmt w:val="bullet"/>
      <w:lvlText w:val=""/>
      <w:lvlJc w:val="left"/>
      <w:pPr>
        <w:ind w:left="5040" w:hanging="360"/>
      </w:pPr>
      <w:rPr>
        <w:rFonts w:ascii="Symbol" w:hAnsi="Symbol" w:hint="default"/>
      </w:rPr>
    </w:lvl>
    <w:lvl w:ilvl="7" w:tplc="61580A36">
      <w:start w:val="1"/>
      <w:numFmt w:val="bullet"/>
      <w:lvlText w:val="o"/>
      <w:lvlJc w:val="left"/>
      <w:pPr>
        <w:ind w:left="5760" w:hanging="360"/>
      </w:pPr>
      <w:rPr>
        <w:rFonts w:ascii="Courier New" w:hAnsi="Courier New" w:hint="default"/>
      </w:rPr>
    </w:lvl>
    <w:lvl w:ilvl="8" w:tplc="09E60A58">
      <w:start w:val="1"/>
      <w:numFmt w:val="bullet"/>
      <w:lvlText w:val=""/>
      <w:lvlJc w:val="left"/>
      <w:pPr>
        <w:ind w:left="6480" w:hanging="360"/>
      </w:pPr>
      <w:rPr>
        <w:rFonts w:ascii="Wingdings" w:hAnsi="Wingdings" w:hint="default"/>
      </w:rPr>
    </w:lvl>
  </w:abstractNum>
  <w:abstractNum w:abstractNumId="7" w15:restartNumberingAfterBreak="0">
    <w:nsid w:val="23DE2DAA"/>
    <w:multiLevelType w:val="hybridMultilevel"/>
    <w:tmpl w:val="EC984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3A180E"/>
    <w:multiLevelType w:val="multilevel"/>
    <w:tmpl w:val="1A9C3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69D04B"/>
    <w:multiLevelType w:val="hybridMultilevel"/>
    <w:tmpl w:val="FFFFFFFF"/>
    <w:lvl w:ilvl="0" w:tplc="EDE2B000">
      <w:start w:val="1"/>
      <w:numFmt w:val="bullet"/>
      <w:lvlText w:val=""/>
      <w:lvlJc w:val="left"/>
      <w:pPr>
        <w:ind w:left="720" w:hanging="360"/>
      </w:pPr>
      <w:rPr>
        <w:rFonts w:ascii="Symbol" w:hAnsi="Symbol" w:hint="default"/>
      </w:rPr>
    </w:lvl>
    <w:lvl w:ilvl="1" w:tplc="666EE0D4">
      <w:start w:val="1"/>
      <w:numFmt w:val="bullet"/>
      <w:lvlText w:val="o"/>
      <w:lvlJc w:val="left"/>
      <w:pPr>
        <w:ind w:left="1440" w:hanging="360"/>
      </w:pPr>
      <w:rPr>
        <w:rFonts w:ascii="Courier New" w:hAnsi="Courier New" w:hint="default"/>
      </w:rPr>
    </w:lvl>
    <w:lvl w:ilvl="2" w:tplc="AA262762">
      <w:start w:val="1"/>
      <w:numFmt w:val="bullet"/>
      <w:lvlText w:val=""/>
      <w:lvlJc w:val="left"/>
      <w:pPr>
        <w:ind w:left="2160" w:hanging="360"/>
      </w:pPr>
      <w:rPr>
        <w:rFonts w:ascii="Wingdings" w:hAnsi="Wingdings" w:hint="default"/>
      </w:rPr>
    </w:lvl>
    <w:lvl w:ilvl="3" w:tplc="2D3A8DAE">
      <w:start w:val="1"/>
      <w:numFmt w:val="bullet"/>
      <w:lvlText w:val=""/>
      <w:lvlJc w:val="left"/>
      <w:pPr>
        <w:ind w:left="2880" w:hanging="360"/>
      </w:pPr>
      <w:rPr>
        <w:rFonts w:ascii="Symbol" w:hAnsi="Symbol" w:hint="default"/>
      </w:rPr>
    </w:lvl>
    <w:lvl w:ilvl="4" w:tplc="D968F1BE">
      <w:start w:val="1"/>
      <w:numFmt w:val="bullet"/>
      <w:lvlText w:val="o"/>
      <w:lvlJc w:val="left"/>
      <w:pPr>
        <w:ind w:left="3600" w:hanging="360"/>
      </w:pPr>
      <w:rPr>
        <w:rFonts w:ascii="Courier New" w:hAnsi="Courier New" w:hint="default"/>
      </w:rPr>
    </w:lvl>
    <w:lvl w:ilvl="5" w:tplc="8A9CE2A8">
      <w:start w:val="1"/>
      <w:numFmt w:val="bullet"/>
      <w:lvlText w:val=""/>
      <w:lvlJc w:val="left"/>
      <w:pPr>
        <w:ind w:left="4320" w:hanging="360"/>
      </w:pPr>
      <w:rPr>
        <w:rFonts w:ascii="Wingdings" w:hAnsi="Wingdings" w:hint="default"/>
      </w:rPr>
    </w:lvl>
    <w:lvl w:ilvl="6" w:tplc="F5B843DE">
      <w:start w:val="1"/>
      <w:numFmt w:val="bullet"/>
      <w:lvlText w:val=""/>
      <w:lvlJc w:val="left"/>
      <w:pPr>
        <w:ind w:left="5040" w:hanging="360"/>
      </w:pPr>
      <w:rPr>
        <w:rFonts w:ascii="Symbol" w:hAnsi="Symbol" w:hint="default"/>
      </w:rPr>
    </w:lvl>
    <w:lvl w:ilvl="7" w:tplc="F8AC7C80">
      <w:start w:val="1"/>
      <w:numFmt w:val="bullet"/>
      <w:lvlText w:val="o"/>
      <w:lvlJc w:val="left"/>
      <w:pPr>
        <w:ind w:left="5760" w:hanging="360"/>
      </w:pPr>
      <w:rPr>
        <w:rFonts w:ascii="Courier New" w:hAnsi="Courier New" w:hint="default"/>
      </w:rPr>
    </w:lvl>
    <w:lvl w:ilvl="8" w:tplc="D96EF3BA">
      <w:start w:val="1"/>
      <w:numFmt w:val="bullet"/>
      <w:lvlText w:val=""/>
      <w:lvlJc w:val="left"/>
      <w:pPr>
        <w:ind w:left="6480" w:hanging="360"/>
      </w:pPr>
      <w:rPr>
        <w:rFonts w:ascii="Wingdings" w:hAnsi="Wingdings" w:hint="default"/>
      </w:rPr>
    </w:lvl>
  </w:abstractNum>
  <w:abstractNum w:abstractNumId="10" w15:restartNumberingAfterBreak="0">
    <w:nsid w:val="4AA2F146"/>
    <w:multiLevelType w:val="hybridMultilevel"/>
    <w:tmpl w:val="FFFFFFFF"/>
    <w:lvl w:ilvl="0" w:tplc="5E00C06A">
      <w:start w:val="1"/>
      <w:numFmt w:val="bullet"/>
      <w:lvlText w:val=""/>
      <w:lvlJc w:val="left"/>
      <w:pPr>
        <w:ind w:left="720" w:hanging="360"/>
      </w:pPr>
      <w:rPr>
        <w:rFonts w:ascii="Symbol" w:hAnsi="Symbol" w:hint="default"/>
      </w:rPr>
    </w:lvl>
    <w:lvl w:ilvl="1" w:tplc="4216CF58">
      <w:start w:val="1"/>
      <w:numFmt w:val="bullet"/>
      <w:lvlText w:val="o"/>
      <w:lvlJc w:val="left"/>
      <w:pPr>
        <w:ind w:left="1440" w:hanging="360"/>
      </w:pPr>
      <w:rPr>
        <w:rFonts w:ascii="Courier New" w:hAnsi="Courier New" w:hint="default"/>
      </w:rPr>
    </w:lvl>
    <w:lvl w:ilvl="2" w:tplc="D8887764">
      <w:start w:val="1"/>
      <w:numFmt w:val="bullet"/>
      <w:lvlText w:val=""/>
      <w:lvlJc w:val="left"/>
      <w:pPr>
        <w:ind w:left="2160" w:hanging="360"/>
      </w:pPr>
      <w:rPr>
        <w:rFonts w:ascii="Wingdings" w:hAnsi="Wingdings" w:hint="default"/>
      </w:rPr>
    </w:lvl>
    <w:lvl w:ilvl="3" w:tplc="950206AA">
      <w:start w:val="1"/>
      <w:numFmt w:val="bullet"/>
      <w:lvlText w:val=""/>
      <w:lvlJc w:val="left"/>
      <w:pPr>
        <w:ind w:left="2880" w:hanging="360"/>
      </w:pPr>
      <w:rPr>
        <w:rFonts w:ascii="Symbol" w:hAnsi="Symbol" w:hint="default"/>
      </w:rPr>
    </w:lvl>
    <w:lvl w:ilvl="4" w:tplc="0400E878">
      <w:start w:val="1"/>
      <w:numFmt w:val="bullet"/>
      <w:lvlText w:val="o"/>
      <w:lvlJc w:val="left"/>
      <w:pPr>
        <w:ind w:left="3600" w:hanging="360"/>
      </w:pPr>
      <w:rPr>
        <w:rFonts w:ascii="Courier New" w:hAnsi="Courier New" w:hint="default"/>
      </w:rPr>
    </w:lvl>
    <w:lvl w:ilvl="5" w:tplc="F8520C66">
      <w:start w:val="1"/>
      <w:numFmt w:val="bullet"/>
      <w:lvlText w:val=""/>
      <w:lvlJc w:val="left"/>
      <w:pPr>
        <w:ind w:left="4320" w:hanging="360"/>
      </w:pPr>
      <w:rPr>
        <w:rFonts w:ascii="Wingdings" w:hAnsi="Wingdings" w:hint="default"/>
      </w:rPr>
    </w:lvl>
    <w:lvl w:ilvl="6" w:tplc="0D001372">
      <w:start w:val="1"/>
      <w:numFmt w:val="bullet"/>
      <w:lvlText w:val=""/>
      <w:lvlJc w:val="left"/>
      <w:pPr>
        <w:ind w:left="5040" w:hanging="360"/>
      </w:pPr>
      <w:rPr>
        <w:rFonts w:ascii="Symbol" w:hAnsi="Symbol" w:hint="default"/>
      </w:rPr>
    </w:lvl>
    <w:lvl w:ilvl="7" w:tplc="417CA71E">
      <w:start w:val="1"/>
      <w:numFmt w:val="bullet"/>
      <w:lvlText w:val="o"/>
      <w:lvlJc w:val="left"/>
      <w:pPr>
        <w:ind w:left="5760" w:hanging="360"/>
      </w:pPr>
      <w:rPr>
        <w:rFonts w:ascii="Courier New" w:hAnsi="Courier New" w:hint="default"/>
      </w:rPr>
    </w:lvl>
    <w:lvl w:ilvl="8" w:tplc="BB3A55C6">
      <w:start w:val="1"/>
      <w:numFmt w:val="bullet"/>
      <w:lvlText w:val=""/>
      <w:lvlJc w:val="left"/>
      <w:pPr>
        <w:ind w:left="6480" w:hanging="360"/>
      </w:pPr>
      <w:rPr>
        <w:rFonts w:ascii="Wingdings" w:hAnsi="Wingdings" w:hint="default"/>
      </w:rPr>
    </w:lvl>
  </w:abstractNum>
  <w:abstractNum w:abstractNumId="11" w15:restartNumberingAfterBreak="0">
    <w:nsid w:val="4C90CFF6"/>
    <w:multiLevelType w:val="hybridMultilevel"/>
    <w:tmpl w:val="FFFFFFFF"/>
    <w:lvl w:ilvl="0" w:tplc="C11A7892">
      <w:start w:val="1"/>
      <w:numFmt w:val="bullet"/>
      <w:lvlText w:val=""/>
      <w:lvlJc w:val="left"/>
      <w:pPr>
        <w:ind w:left="720" w:hanging="360"/>
      </w:pPr>
      <w:rPr>
        <w:rFonts w:ascii="Symbol" w:hAnsi="Symbol" w:hint="default"/>
      </w:rPr>
    </w:lvl>
    <w:lvl w:ilvl="1" w:tplc="0E82E8C2">
      <w:start w:val="1"/>
      <w:numFmt w:val="bullet"/>
      <w:lvlText w:val="o"/>
      <w:lvlJc w:val="left"/>
      <w:pPr>
        <w:ind w:left="1440" w:hanging="360"/>
      </w:pPr>
      <w:rPr>
        <w:rFonts w:ascii="Courier New" w:hAnsi="Courier New" w:hint="default"/>
      </w:rPr>
    </w:lvl>
    <w:lvl w:ilvl="2" w:tplc="17AC6DD2">
      <w:start w:val="1"/>
      <w:numFmt w:val="bullet"/>
      <w:lvlText w:val=""/>
      <w:lvlJc w:val="left"/>
      <w:pPr>
        <w:ind w:left="2160" w:hanging="360"/>
      </w:pPr>
      <w:rPr>
        <w:rFonts w:ascii="Wingdings" w:hAnsi="Wingdings" w:hint="default"/>
      </w:rPr>
    </w:lvl>
    <w:lvl w:ilvl="3" w:tplc="99FABA8A">
      <w:start w:val="1"/>
      <w:numFmt w:val="bullet"/>
      <w:lvlText w:val=""/>
      <w:lvlJc w:val="left"/>
      <w:pPr>
        <w:ind w:left="2880" w:hanging="360"/>
      </w:pPr>
      <w:rPr>
        <w:rFonts w:ascii="Symbol" w:hAnsi="Symbol" w:hint="default"/>
      </w:rPr>
    </w:lvl>
    <w:lvl w:ilvl="4" w:tplc="C518A87A">
      <w:start w:val="1"/>
      <w:numFmt w:val="bullet"/>
      <w:lvlText w:val="o"/>
      <w:lvlJc w:val="left"/>
      <w:pPr>
        <w:ind w:left="3600" w:hanging="360"/>
      </w:pPr>
      <w:rPr>
        <w:rFonts w:ascii="Courier New" w:hAnsi="Courier New" w:hint="default"/>
      </w:rPr>
    </w:lvl>
    <w:lvl w:ilvl="5" w:tplc="DF265344">
      <w:start w:val="1"/>
      <w:numFmt w:val="bullet"/>
      <w:lvlText w:val=""/>
      <w:lvlJc w:val="left"/>
      <w:pPr>
        <w:ind w:left="4320" w:hanging="360"/>
      </w:pPr>
      <w:rPr>
        <w:rFonts w:ascii="Wingdings" w:hAnsi="Wingdings" w:hint="default"/>
      </w:rPr>
    </w:lvl>
    <w:lvl w:ilvl="6" w:tplc="EE90CDA4">
      <w:start w:val="1"/>
      <w:numFmt w:val="bullet"/>
      <w:lvlText w:val=""/>
      <w:lvlJc w:val="left"/>
      <w:pPr>
        <w:ind w:left="5040" w:hanging="360"/>
      </w:pPr>
      <w:rPr>
        <w:rFonts w:ascii="Symbol" w:hAnsi="Symbol" w:hint="default"/>
      </w:rPr>
    </w:lvl>
    <w:lvl w:ilvl="7" w:tplc="C7B03B70">
      <w:start w:val="1"/>
      <w:numFmt w:val="bullet"/>
      <w:lvlText w:val="o"/>
      <w:lvlJc w:val="left"/>
      <w:pPr>
        <w:ind w:left="5760" w:hanging="360"/>
      </w:pPr>
      <w:rPr>
        <w:rFonts w:ascii="Courier New" w:hAnsi="Courier New" w:hint="default"/>
      </w:rPr>
    </w:lvl>
    <w:lvl w:ilvl="8" w:tplc="BB30C9FC">
      <w:start w:val="1"/>
      <w:numFmt w:val="bullet"/>
      <w:lvlText w:val=""/>
      <w:lvlJc w:val="left"/>
      <w:pPr>
        <w:ind w:left="6480" w:hanging="360"/>
      </w:pPr>
      <w:rPr>
        <w:rFonts w:ascii="Wingdings" w:hAnsi="Wingdings" w:hint="default"/>
      </w:rPr>
    </w:lvl>
  </w:abstractNum>
  <w:abstractNum w:abstractNumId="12" w15:restartNumberingAfterBreak="0">
    <w:nsid w:val="4EB54EE5"/>
    <w:multiLevelType w:val="hybridMultilevel"/>
    <w:tmpl w:val="FFFFFFFF"/>
    <w:lvl w:ilvl="0" w:tplc="6DC0C552">
      <w:start w:val="1"/>
      <w:numFmt w:val="bullet"/>
      <w:lvlText w:val=""/>
      <w:lvlJc w:val="left"/>
      <w:pPr>
        <w:ind w:left="720" w:hanging="360"/>
      </w:pPr>
      <w:rPr>
        <w:rFonts w:ascii="Symbol" w:hAnsi="Symbol" w:hint="default"/>
      </w:rPr>
    </w:lvl>
    <w:lvl w:ilvl="1" w:tplc="7D16196E">
      <w:start w:val="1"/>
      <w:numFmt w:val="bullet"/>
      <w:lvlText w:val="o"/>
      <w:lvlJc w:val="left"/>
      <w:pPr>
        <w:ind w:left="1440" w:hanging="360"/>
      </w:pPr>
      <w:rPr>
        <w:rFonts w:ascii="Courier New" w:hAnsi="Courier New" w:hint="default"/>
      </w:rPr>
    </w:lvl>
    <w:lvl w:ilvl="2" w:tplc="E4B21BE0">
      <w:start w:val="1"/>
      <w:numFmt w:val="bullet"/>
      <w:lvlText w:val=""/>
      <w:lvlJc w:val="left"/>
      <w:pPr>
        <w:ind w:left="2160" w:hanging="360"/>
      </w:pPr>
      <w:rPr>
        <w:rFonts w:ascii="Wingdings" w:hAnsi="Wingdings" w:hint="default"/>
      </w:rPr>
    </w:lvl>
    <w:lvl w:ilvl="3" w:tplc="BDD6359A">
      <w:start w:val="1"/>
      <w:numFmt w:val="bullet"/>
      <w:lvlText w:val=""/>
      <w:lvlJc w:val="left"/>
      <w:pPr>
        <w:ind w:left="2880" w:hanging="360"/>
      </w:pPr>
      <w:rPr>
        <w:rFonts w:ascii="Symbol" w:hAnsi="Symbol" w:hint="default"/>
      </w:rPr>
    </w:lvl>
    <w:lvl w:ilvl="4" w:tplc="D7E2A428">
      <w:start w:val="1"/>
      <w:numFmt w:val="bullet"/>
      <w:lvlText w:val="o"/>
      <w:lvlJc w:val="left"/>
      <w:pPr>
        <w:ind w:left="3600" w:hanging="360"/>
      </w:pPr>
      <w:rPr>
        <w:rFonts w:ascii="Courier New" w:hAnsi="Courier New" w:hint="default"/>
      </w:rPr>
    </w:lvl>
    <w:lvl w:ilvl="5" w:tplc="1A906260">
      <w:start w:val="1"/>
      <w:numFmt w:val="bullet"/>
      <w:lvlText w:val=""/>
      <w:lvlJc w:val="left"/>
      <w:pPr>
        <w:ind w:left="4320" w:hanging="360"/>
      </w:pPr>
      <w:rPr>
        <w:rFonts w:ascii="Wingdings" w:hAnsi="Wingdings" w:hint="default"/>
      </w:rPr>
    </w:lvl>
    <w:lvl w:ilvl="6" w:tplc="928EF8F4">
      <w:start w:val="1"/>
      <w:numFmt w:val="bullet"/>
      <w:lvlText w:val=""/>
      <w:lvlJc w:val="left"/>
      <w:pPr>
        <w:ind w:left="5040" w:hanging="360"/>
      </w:pPr>
      <w:rPr>
        <w:rFonts w:ascii="Symbol" w:hAnsi="Symbol" w:hint="default"/>
      </w:rPr>
    </w:lvl>
    <w:lvl w:ilvl="7" w:tplc="2A8CB084">
      <w:start w:val="1"/>
      <w:numFmt w:val="bullet"/>
      <w:lvlText w:val="o"/>
      <w:lvlJc w:val="left"/>
      <w:pPr>
        <w:ind w:left="5760" w:hanging="360"/>
      </w:pPr>
      <w:rPr>
        <w:rFonts w:ascii="Courier New" w:hAnsi="Courier New" w:hint="default"/>
      </w:rPr>
    </w:lvl>
    <w:lvl w:ilvl="8" w:tplc="5922F6D4">
      <w:start w:val="1"/>
      <w:numFmt w:val="bullet"/>
      <w:lvlText w:val=""/>
      <w:lvlJc w:val="left"/>
      <w:pPr>
        <w:ind w:left="6480" w:hanging="360"/>
      </w:pPr>
      <w:rPr>
        <w:rFonts w:ascii="Wingdings" w:hAnsi="Wingdings" w:hint="default"/>
      </w:rPr>
    </w:lvl>
  </w:abstractNum>
  <w:abstractNum w:abstractNumId="13" w15:restartNumberingAfterBreak="0">
    <w:nsid w:val="57ECD272"/>
    <w:multiLevelType w:val="hybridMultilevel"/>
    <w:tmpl w:val="FFFFFFFF"/>
    <w:lvl w:ilvl="0" w:tplc="896A38C8">
      <w:start w:val="1"/>
      <w:numFmt w:val="bullet"/>
      <w:lvlText w:val=""/>
      <w:lvlJc w:val="left"/>
      <w:pPr>
        <w:ind w:left="720" w:hanging="360"/>
      </w:pPr>
      <w:rPr>
        <w:rFonts w:ascii="Symbol" w:hAnsi="Symbol" w:hint="default"/>
      </w:rPr>
    </w:lvl>
    <w:lvl w:ilvl="1" w:tplc="A1886C5C">
      <w:start w:val="1"/>
      <w:numFmt w:val="bullet"/>
      <w:lvlText w:val="o"/>
      <w:lvlJc w:val="left"/>
      <w:pPr>
        <w:ind w:left="1440" w:hanging="360"/>
      </w:pPr>
      <w:rPr>
        <w:rFonts w:ascii="Courier New" w:hAnsi="Courier New" w:hint="default"/>
      </w:rPr>
    </w:lvl>
    <w:lvl w:ilvl="2" w:tplc="77068D84">
      <w:start w:val="1"/>
      <w:numFmt w:val="bullet"/>
      <w:lvlText w:val=""/>
      <w:lvlJc w:val="left"/>
      <w:pPr>
        <w:ind w:left="2160" w:hanging="360"/>
      </w:pPr>
      <w:rPr>
        <w:rFonts w:ascii="Wingdings" w:hAnsi="Wingdings" w:hint="default"/>
      </w:rPr>
    </w:lvl>
    <w:lvl w:ilvl="3" w:tplc="8A7AE3AC">
      <w:start w:val="1"/>
      <w:numFmt w:val="bullet"/>
      <w:lvlText w:val=""/>
      <w:lvlJc w:val="left"/>
      <w:pPr>
        <w:ind w:left="2880" w:hanging="360"/>
      </w:pPr>
      <w:rPr>
        <w:rFonts w:ascii="Symbol" w:hAnsi="Symbol" w:hint="default"/>
      </w:rPr>
    </w:lvl>
    <w:lvl w:ilvl="4" w:tplc="EA4281C4">
      <w:start w:val="1"/>
      <w:numFmt w:val="bullet"/>
      <w:lvlText w:val="o"/>
      <w:lvlJc w:val="left"/>
      <w:pPr>
        <w:ind w:left="3600" w:hanging="360"/>
      </w:pPr>
      <w:rPr>
        <w:rFonts w:ascii="Courier New" w:hAnsi="Courier New" w:hint="default"/>
      </w:rPr>
    </w:lvl>
    <w:lvl w:ilvl="5" w:tplc="B2168244">
      <w:start w:val="1"/>
      <w:numFmt w:val="bullet"/>
      <w:lvlText w:val=""/>
      <w:lvlJc w:val="left"/>
      <w:pPr>
        <w:ind w:left="4320" w:hanging="360"/>
      </w:pPr>
      <w:rPr>
        <w:rFonts w:ascii="Wingdings" w:hAnsi="Wingdings" w:hint="default"/>
      </w:rPr>
    </w:lvl>
    <w:lvl w:ilvl="6" w:tplc="D28E3258">
      <w:start w:val="1"/>
      <w:numFmt w:val="bullet"/>
      <w:lvlText w:val=""/>
      <w:lvlJc w:val="left"/>
      <w:pPr>
        <w:ind w:left="5040" w:hanging="360"/>
      </w:pPr>
      <w:rPr>
        <w:rFonts w:ascii="Symbol" w:hAnsi="Symbol" w:hint="default"/>
      </w:rPr>
    </w:lvl>
    <w:lvl w:ilvl="7" w:tplc="CF627A8C">
      <w:start w:val="1"/>
      <w:numFmt w:val="bullet"/>
      <w:lvlText w:val="o"/>
      <w:lvlJc w:val="left"/>
      <w:pPr>
        <w:ind w:left="5760" w:hanging="360"/>
      </w:pPr>
      <w:rPr>
        <w:rFonts w:ascii="Courier New" w:hAnsi="Courier New" w:hint="default"/>
      </w:rPr>
    </w:lvl>
    <w:lvl w:ilvl="8" w:tplc="F1DC4B12">
      <w:start w:val="1"/>
      <w:numFmt w:val="bullet"/>
      <w:lvlText w:val=""/>
      <w:lvlJc w:val="left"/>
      <w:pPr>
        <w:ind w:left="6480" w:hanging="360"/>
      </w:pPr>
      <w:rPr>
        <w:rFonts w:ascii="Wingdings" w:hAnsi="Wingdings" w:hint="default"/>
      </w:rPr>
    </w:lvl>
  </w:abstractNum>
  <w:abstractNum w:abstractNumId="14" w15:restartNumberingAfterBreak="0">
    <w:nsid w:val="7C0A59F9"/>
    <w:multiLevelType w:val="multilevel"/>
    <w:tmpl w:val="EB18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860B79"/>
    <w:multiLevelType w:val="hybridMultilevel"/>
    <w:tmpl w:val="FFFFFFFF"/>
    <w:lvl w:ilvl="0" w:tplc="4BE607B0">
      <w:start w:val="1"/>
      <w:numFmt w:val="bullet"/>
      <w:lvlText w:val=""/>
      <w:lvlJc w:val="left"/>
      <w:pPr>
        <w:ind w:left="720" w:hanging="360"/>
      </w:pPr>
      <w:rPr>
        <w:rFonts w:ascii="Symbol" w:hAnsi="Symbol" w:hint="default"/>
      </w:rPr>
    </w:lvl>
    <w:lvl w:ilvl="1" w:tplc="6A2A3526">
      <w:start w:val="1"/>
      <w:numFmt w:val="bullet"/>
      <w:lvlText w:val="o"/>
      <w:lvlJc w:val="left"/>
      <w:pPr>
        <w:ind w:left="1440" w:hanging="360"/>
      </w:pPr>
      <w:rPr>
        <w:rFonts w:ascii="Courier New" w:hAnsi="Courier New" w:hint="default"/>
      </w:rPr>
    </w:lvl>
    <w:lvl w:ilvl="2" w:tplc="6FFEC8FA">
      <w:start w:val="1"/>
      <w:numFmt w:val="bullet"/>
      <w:lvlText w:val=""/>
      <w:lvlJc w:val="left"/>
      <w:pPr>
        <w:ind w:left="2160" w:hanging="360"/>
      </w:pPr>
      <w:rPr>
        <w:rFonts w:ascii="Wingdings" w:hAnsi="Wingdings" w:hint="default"/>
      </w:rPr>
    </w:lvl>
    <w:lvl w:ilvl="3" w:tplc="B1CA216A">
      <w:start w:val="1"/>
      <w:numFmt w:val="bullet"/>
      <w:lvlText w:val=""/>
      <w:lvlJc w:val="left"/>
      <w:pPr>
        <w:ind w:left="2880" w:hanging="360"/>
      </w:pPr>
      <w:rPr>
        <w:rFonts w:ascii="Symbol" w:hAnsi="Symbol" w:hint="default"/>
      </w:rPr>
    </w:lvl>
    <w:lvl w:ilvl="4" w:tplc="5EF2DFF2">
      <w:start w:val="1"/>
      <w:numFmt w:val="bullet"/>
      <w:lvlText w:val="o"/>
      <w:lvlJc w:val="left"/>
      <w:pPr>
        <w:ind w:left="3600" w:hanging="360"/>
      </w:pPr>
      <w:rPr>
        <w:rFonts w:ascii="Courier New" w:hAnsi="Courier New" w:hint="default"/>
      </w:rPr>
    </w:lvl>
    <w:lvl w:ilvl="5" w:tplc="DD6AC178">
      <w:start w:val="1"/>
      <w:numFmt w:val="bullet"/>
      <w:lvlText w:val=""/>
      <w:lvlJc w:val="left"/>
      <w:pPr>
        <w:ind w:left="4320" w:hanging="360"/>
      </w:pPr>
      <w:rPr>
        <w:rFonts w:ascii="Wingdings" w:hAnsi="Wingdings" w:hint="default"/>
      </w:rPr>
    </w:lvl>
    <w:lvl w:ilvl="6" w:tplc="A6F45AF2">
      <w:start w:val="1"/>
      <w:numFmt w:val="bullet"/>
      <w:lvlText w:val=""/>
      <w:lvlJc w:val="left"/>
      <w:pPr>
        <w:ind w:left="5040" w:hanging="360"/>
      </w:pPr>
      <w:rPr>
        <w:rFonts w:ascii="Symbol" w:hAnsi="Symbol" w:hint="default"/>
      </w:rPr>
    </w:lvl>
    <w:lvl w:ilvl="7" w:tplc="892E340E">
      <w:start w:val="1"/>
      <w:numFmt w:val="bullet"/>
      <w:lvlText w:val="o"/>
      <w:lvlJc w:val="left"/>
      <w:pPr>
        <w:ind w:left="5760" w:hanging="360"/>
      </w:pPr>
      <w:rPr>
        <w:rFonts w:ascii="Courier New" w:hAnsi="Courier New" w:hint="default"/>
      </w:rPr>
    </w:lvl>
    <w:lvl w:ilvl="8" w:tplc="6AB2B7BE">
      <w:start w:val="1"/>
      <w:numFmt w:val="bullet"/>
      <w:lvlText w:val=""/>
      <w:lvlJc w:val="left"/>
      <w:pPr>
        <w:ind w:left="6480" w:hanging="360"/>
      </w:pPr>
      <w:rPr>
        <w:rFonts w:ascii="Wingdings" w:hAnsi="Wingdings" w:hint="default"/>
      </w:rPr>
    </w:lvl>
  </w:abstractNum>
  <w:num w:numId="1" w16cid:durableId="1593858244">
    <w:abstractNumId w:val="0"/>
  </w:num>
  <w:num w:numId="2" w16cid:durableId="204683412">
    <w:abstractNumId w:val="5"/>
  </w:num>
  <w:num w:numId="3" w16cid:durableId="1449812638">
    <w:abstractNumId w:val="1"/>
  </w:num>
  <w:num w:numId="4" w16cid:durableId="1879202510">
    <w:abstractNumId w:val="8"/>
  </w:num>
  <w:num w:numId="5" w16cid:durableId="959143740">
    <w:abstractNumId w:val="3"/>
  </w:num>
  <w:num w:numId="6" w16cid:durableId="1828201863">
    <w:abstractNumId w:val="7"/>
  </w:num>
  <w:num w:numId="7" w16cid:durableId="2054308787">
    <w:abstractNumId w:val="14"/>
  </w:num>
  <w:num w:numId="8" w16cid:durableId="1655331814">
    <w:abstractNumId w:val="13"/>
  </w:num>
  <w:num w:numId="9" w16cid:durableId="1661692025">
    <w:abstractNumId w:val="11"/>
  </w:num>
  <w:num w:numId="10" w16cid:durableId="530916256">
    <w:abstractNumId w:val="4"/>
  </w:num>
  <w:num w:numId="11" w16cid:durableId="712387416">
    <w:abstractNumId w:val="12"/>
  </w:num>
  <w:num w:numId="12" w16cid:durableId="1343581471">
    <w:abstractNumId w:val="2"/>
  </w:num>
  <w:num w:numId="13" w16cid:durableId="1522822021">
    <w:abstractNumId w:val="15"/>
  </w:num>
  <w:num w:numId="14" w16cid:durableId="1256791577">
    <w:abstractNumId w:val="9"/>
  </w:num>
  <w:num w:numId="15" w16cid:durableId="888102962">
    <w:abstractNumId w:val="6"/>
  </w:num>
  <w:num w:numId="16" w16cid:durableId="1773620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3A"/>
    <w:rsid w:val="000046C0"/>
    <w:rsid w:val="00004A86"/>
    <w:rsid w:val="00007961"/>
    <w:rsid w:val="00010369"/>
    <w:rsid w:val="000134FD"/>
    <w:rsid w:val="000270B7"/>
    <w:rsid w:val="000476F6"/>
    <w:rsid w:val="00076790"/>
    <w:rsid w:val="00080CE6"/>
    <w:rsid w:val="00086CC5"/>
    <w:rsid w:val="0009237D"/>
    <w:rsid w:val="000933A7"/>
    <w:rsid w:val="000A29F1"/>
    <w:rsid w:val="000A5571"/>
    <w:rsid w:val="000A6475"/>
    <w:rsid w:val="000A64E9"/>
    <w:rsid w:val="000B3246"/>
    <w:rsid w:val="000B79D5"/>
    <w:rsid w:val="000C6D96"/>
    <w:rsid w:val="000C78B7"/>
    <w:rsid w:val="000E09A6"/>
    <w:rsid w:val="000E313A"/>
    <w:rsid w:val="000E40CE"/>
    <w:rsid w:val="000E6583"/>
    <w:rsid w:val="000E7CF9"/>
    <w:rsid w:val="000F00BD"/>
    <w:rsid w:val="000F03E1"/>
    <w:rsid w:val="000F4E06"/>
    <w:rsid w:val="001006C0"/>
    <w:rsid w:val="00110F7A"/>
    <w:rsid w:val="0012053C"/>
    <w:rsid w:val="001206E0"/>
    <w:rsid w:val="0012405A"/>
    <w:rsid w:val="00133526"/>
    <w:rsid w:val="00134EA2"/>
    <w:rsid w:val="0014292A"/>
    <w:rsid w:val="001601A6"/>
    <w:rsid w:val="001625C3"/>
    <w:rsid w:val="00162BD4"/>
    <w:rsid w:val="001630D7"/>
    <w:rsid w:val="001634B9"/>
    <w:rsid w:val="00166F3E"/>
    <w:rsid w:val="00171158"/>
    <w:rsid w:val="00174921"/>
    <w:rsid w:val="0017492F"/>
    <w:rsid w:val="00176E6B"/>
    <w:rsid w:val="001828C5"/>
    <w:rsid w:val="0019336B"/>
    <w:rsid w:val="001A6345"/>
    <w:rsid w:val="001B0074"/>
    <w:rsid w:val="001C533F"/>
    <w:rsid w:val="001C5980"/>
    <w:rsid w:val="001C5CA1"/>
    <w:rsid w:val="001D0877"/>
    <w:rsid w:val="001D6AD4"/>
    <w:rsid w:val="001D7D4C"/>
    <w:rsid w:val="001D7D6C"/>
    <w:rsid w:val="001E71D3"/>
    <w:rsid w:val="001F0178"/>
    <w:rsid w:val="001F444C"/>
    <w:rsid w:val="001F4F66"/>
    <w:rsid w:val="001F6269"/>
    <w:rsid w:val="00202A99"/>
    <w:rsid w:val="0021386E"/>
    <w:rsid w:val="00216E32"/>
    <w:rsid w:val="00227EAA"/>
    <w:rsid w:val="0023389E"/>
    <w:rsid w:val="0024495A"/>
    <w:rsid w:val="00260914"/>
    <w:rsid w:val="00265EAE"/>
    <w:rsid w:val="0027345B"/>
    <w:rsid w:val="00283618"/>
    <w:rsid w:val="00286819"/>
    <w:rsid w:val="002932AA"/>
    <w:rsid w:val="00293CB1"/>
    <w:rsid w:val="00297D78"/>
    <w:rsid w:val="002A3C57"/>
    <w:rsid w:val="002A534A"/>
    <w:rsid w:val="002B28A9"/>
    <w:rsid w:val="002D6BAA"/>
    <w:rsid w:val="002D7006"/>
    <w:rsid w:val="002E0131"/>
    <w:rsid w:val="002E3D7B"/>
    <w:rsid w:val="002F5057"/>
    <w:rsid w:val="003050C8"/>
    <w:rsid w:val="003119BF"/>
    <w:rsid w:val="00331540"/>
    <w:rsid w:val="00336F74"/>
    <w:rsid w:val="00340DBB"/>
    <w:rsid w:val="00340FDA"/>
    <w:rsid w:val="003411BE"/>
    <w:rsid w:val="0034783B"/>
    <w:rsid w:val="00347C54"/>
    <w:rsid w:val="00351993"/>
    <w:rsid w:val="003568D7"/>
    <w:rsid w:val="00360C4D"/>
    <w:rsid w:val="00364E39"/>
    <w:rsid w:val="00364E8F"/>
    <w:rsid w:val="003718CF"/>
    <w:rsid w:val="00395AF2"/>
    <w:rsid w:val="003A4733"/>
    <w:rsid w:val="003A63FD"/>
    <w:rsid w:val="003A766B"/>
    <w:rsid w:val="003B3426"/>
    <w:rsid w:val="003C2D3F"/>
    <w:rsid w:val="003D36FD"/>
    <w:rsid w:val="003E0F10"/>
    <w:rsid w:val="003E3597"/>
    <w:rsid w:val="003F308C"/>
    <w:rsid w:val="003F399E"/>
    <w:rsid w:val="003F68B8"/>
    <w:rsid w:val="003F7A99"/>
    <w:rsid w:val="003F7C33"/>
    <w:rsid w:val="00420EC6"/>
    <w:rsid w:val="00426536"/>
    <w:rsid w:val="00430D91"/>
    <w:rsid w:val="00433020"/>
    <w:rsid w:val="00437DE8"/>
    <w:rsid w:val="00443204"/>
    <w:rsid w:val="0044398E"/>
    <w:rsid w:val="004466A1"/>
    <w:rsid w:val="00470B22"/>
    <w:rsid w:val="00471270"/>
    <w:rsid w:val="00477695"/>
    <w:rsid w:val="0048097C"/>
    <w:rsid w:val="00483225"/>
    <w:rsid w:val="004A02A8"/>
    <w:rsid w:val="004A356F"/>
    <w:rsid w:val="004A7AE1"/>
    <w:rsid w:val="004B1B90"/>
    <w:rsid w:val="004C3278"/>
    <w:rsid w:val="004D1041"/>
    <w:rsid w:val="004E5554"/>
    <w:rsid w:val="004E627E"/>
    <w:rsid w:val="004F0FDF"/>
    <w:rsid w:val="004F40B2"/>
    <w:rsid w:val="00504690"/>
    <w:rsid w:val="00504F38"/>
    <w:rsid w:val="00513069"/>
    <w:rsid w:val="0051579F"/>
    <w:rsid w:val="00520D9A"/>
    <w:rsid w:val="00522AE0"/>
    <w:rsid w:val="005249B9"/>
    <w:rsid w:val="00553043"/>
    <w:rsid w:val="00560BCC"/>
    <w:rsid w:val="00562BC2"/>
    <w:rsid w:val="005725AE"/>
    <w:rsid w:val="005734C5"/>
    <w:rsid w:val="00573568"/>
    <w:rsid w:val="00573FEA"/>
    <w:rsid w:val="00580560"/>
    <w:rsid w:val="00580BFC"/>
    <w:rsid w:val="00582569"/>
    <w:rsid w:val="005920C8"/>
    <w:rsid w:val="00595B54"/>
    <w:rsid w:val="00597A61"/>
    <w:rsid w:val="005A54E2"/>
    <w:rsid w:val="005A7421"/>
    <w:rsid w:val="005B590C"/>
    <w:rsid w:val="005C134B"/>
    <w:rsid w:val="005D185D"/>
    <w:rsid w:val="005D5F2A"/>
    <w:rsid w:val="005E316E"/>
    <w:rsid w:val="005F7918"/>
    <w:rsid w:val="006021EE"/>
    <w:rsid w:val="0060328A"/>
    <w:rsid w:val="0060383B"/>
    <w:rsid w:val="006115C0"/>
    <w:rsid w:val="00615569"/>
    <w:rsid w:val="00617829"/>
    <w:rsid w:val="00625578"/>
    <w:rsid w:val="00630C52"/>
    <w:rsid w:val="0063396A"/>
    <w:rsid w:val="006404AB"/>
    <w:rsid w:val="00640B95"/>
    <w:rsid w:val="0064581E"/>
    <w:rsid w:val="006467E5"/>
    <w:rsid w:val="00647D37"/>
    <w:rsid w:val="00656372"/>
    <w:rsid w:val="006579F3"/>
    <w:rsid w:val="006718FF"/>
    <w:rsid w:val="006726A3"/>
    <w:rsid w:val="006812B2"/>
    <w:rsid w:val="00686F98"/>
    <w:rsid w:val="0068728E"/>
    <w:rsid w:val="006A01EC"/>
    <w:rsid w:val="006B7DAC"/>
    <w:rsid w:val="006C06B8"/>
    <w:rsid w:val="006C19E5"/>
    <w:rsid w:val="006C7595"/>
    <w:rsid w:val="006D791E"/>
    <w:rsid w:val="006E5BC5"/>
    <w:rsid w:val="00714576"/>
    <w:rsid w:val="00717B69"/>
    <w:rsid w:val="00723167"/>
    <w:rsid w:val="007275E8"/>
    <w:rsid w:val="0073102D"/>
    <w:rsid w:val="00731B48"/>
    <w:rsid w:val="007400EE"/>
    <w:rsid w:val="00745DB7"/>
    <w:rsid w:val="00760AA1"/>
    <w:rsid w:val="00767F57"/>
    <w:rsid w:val="007729FB"/>
    <w:rsid w:val="00773C46"/>
    <w:rsid w:val="0077508F"/>
    <w:rsid w:val="00775E53"/>
    <w:rsid w:val="007766F1"/>
    <w:rsid w:val="00784E29"/>
    <w:rsid w:val="00785D5E"/>
    <w:rsid w:val="0079053A"/>
    <w:rsid w:val="007945FF"/>
    <w:rsid w:val="007A1E25"/>
    <w:rsid w:val="007A6582"/>
    <w:rsid w:val="007B200A"/>
    <w:rsid w:val="007C1F69"/>
    <w:rsid w:val="007C68AC"/>
    <w:rsid w:val="007C7B9C"/>
    <w:rsid w:val="007C7EB9"/>
    <w:rsid w:val="007D085C"/>
    <w:rsid w:val="007D1D53"/>
    <w:rsid w:val="007D4BCC"/>
    <w:rsid w:val="007D54DB"/>
    <w:rsid w:val="007D65C5"/>
    <w:rsid w:val="007F0C1F"/>
    <w:rsid w:val="008101AA"/>
    <w:rsid w:val="0081081D"/>
    <w:rsid w:val="00812336"/>
    <w:rsid w:val="00815AEA"/>
    <w:rsid w:val="0081604A"/>
    <w:rsid w:val="00834BA9"/>
    <w:rsid w:val="00854867"/>
    <w:rsid w:val="00855CBC"/>
    <w:rsid w:val="00855DC9"/>
    <w:rsid w:val="008576BC"/>
    <w:rsid w:val="008659C4"/>
    <w:rsid w:val="00873BD9"/>
    <w:rsid w:val="00883DD7"/>
    <w:rsid w:val="00885625"/>
    <w:rsid w:val="008878DC"/>
    <w:rsid w:val="00894E77"/>
    <w:rsid w:val="008A3111"/>
    <w:rsid w:val="008B11CF"/>
    <w:rsid w:val="008B691E"/>
    <w:rsid w:val="008C00A4"/>
    <w:rsid w:val="008D0329"/>
    <w:rsid w:val="008D146B"/>
    <w:rsid w:val="008D6927"/>
    <w:rsid w:val="008D6F6D"/>
    <w:rsid w:val="008E21D2"/>
    <w:rsid w:val="008E69BF"/>
    <w:rsid w:val="008F33D6"/>
    <w:rsid w:val="008F41C4"/>
    <w:rsid w:val="00900210"/>
    <w:rsid w:val="00900ABB"/>
    <w:rsid w:val="009031FC"/>
    <w:rsid w:val="00903D9F"/>
    <w:rsid w:val="00911D3B"/>
    <w:rsid w:val="0091755F"/>
    <w:rsid w:val="009235D8"/>
    <w:rsid w:val="00924781"/>
    <w:rsid w:val="00925E29"/>
    <w:rsid w:val="00933C23"/>
    <w:rsid w:val="0093E91C"/>
    <w:rsid w:val="009400BF"/>
    <w:rsid w:val="009468F3"/>
    <w:rsid w:val="00946DB4"/>
    <w:rsid w:val="00947636"/>
    <w:rsid w:val="00956931"/>
    <w:rsid w:val="00956BC0"/>
    <w:rsid w:val="009657C7"/>
    <w:rsid w:val="009666D3"/>
    <w:rsid w:val="009702D5"/>
    <w:rsid w:val="00970A19"/>
    <w:rsid w:val="00976958"/>
    <w:rsid w:val="00981D6E"/>
    <w:rsid w:val="0098554A"/>
    <w:rsid w:val="00987574"/>
    <w:rsid w:val="00987D66"/>
    <w:rsid w:val="0099189F"/>
    <w:rsid w:val="00993362"/>
    <w:rsid w:val="00993A86"/>
    <w:rsid w:val="00994EE6"/>
    <w:rsid w:val="009A0046"/>
    <w:rsid w:val="009A7649"/>
    <w:rsid w:val="009B0452"/>
    <w:rsid w:val="009B0BE1"/>
    <w:rsid w:val="009B193B"/>
    <w:rsid w:val="009B2B06"/>
    <w:rsid w:val="009B3BB9"/>
    <w:rsid w:val="009B719C"/>
    <w:rsid w:val="009B79C8"/>
    <w:rsid w:val="009C04C0"/>
    <w:rsid w:val="009C321A"/>
    <w:rsid w:val="009C6F96"/>
    <w:rsid w:val="009C753D"/>
    <w:rsid w:val="009D0327"/>
    <w:rsid w:val="009D0C33"/>
    <w:rsid w:val="009D29F2"/>
    <w:rsid w:val="009D6E7B"/>
    <w:rsid w:val="009D7102"/>
    <w:rsid w:val="009E2BA7"/>
    <w:rsid w:val="009F442A"/>
    <w:rsid w:val="00A11E28"/>
    <w:rsid w:val="00A15377"/>
    <w:rsid w:val="00A27D63"/>
    <w:rsid w:val="00A35C56"/>
    <w:rsid w:val="00A367FF"/>
    <w:rsid w:val="00A37241"/>
    <w:rsid w:val="00A372B0"/>
    <w:rsid w:val="00A41ADB"/>
    <w:rsid w:val="00A50620"/>
    <w:rsid w:val="00A56E98"/>
    <w:rsid w:val="00A62360"/>
    <w:rsid w:val="00A966BB"/>
    <w:rsid w:val="00AA03B2"/>
    <w:rsid w:val="00AA1D92"/>
    <w:rsid w:val="00AA772E"/>
    <w:rsid w:val="00AC0140"/>
    <w:rsid w:val="00AC1262"/>
    <w:rsid w:val="00AD516C"/>
    <w:rsid w:val="00AE572B"/>
    <w:rsid w:val="00AF4604"/>
    <w:rsid w:val="00AF6651"/>
    <w:rsid w:val="00AF6DA7"/>
    <w:rsid w:val="00B045E8"/>
    <w:rsid w:val="00B045F9"/>
    <w:rsid w:val="00B10132"/>
    <w:rsid w:val="00B14D11"/>
    <w:rsid w:val="00B151D0"/>
    <w:rsid w:val="00B16405"/>
    <w:rsid w:val="00B208D1"/>
    <w:rsid w:val="00B33356"/>
    <w:rsid w:val="00B40F12"/>
    <w:rsid w:val="00B43B65"/>
    <w:rsid w:val="00B47A48"/>
    <w:rsid w:val="00B56212"/>
    <w:rsid w:val="00B575E4"/>
    <w:rsid w:val="00B6042E"/>
    <w:rsid w:val="00B617BA"/>
    <w:rsid w:val="00B65E3B"/>
    <w:rsid w:val="00B82ACA"/>
    <w:rsid w:val="00B94668"/>
    <w:rsid w:val="00B966BC"/>
    <w:rsid w:val="00BA0F97"/>
    <w:rsid w:val="00BA3AA9"/>
    <w:rsid w:val="00BA5923"/>
    <w:rsid w:val="00BA6069"/>
    <w:rsid w:val="00BA6620"/>
    <w:rsid w:val="00BB021C"/>
    <w:rsid w:val="00BB3B86"/>
    <w:rsid w:val="00BB53C2"/>
    <w:rsid w:val="00BB5C66"/>
    <w:rsid w:val="00BC2C42"/>
    <w:rsid w:val="00BC6876"/>
    <w:rsid w:val="00BD361B"/>
    <w:rsid w:val="00BE12B9"/>
    <w:rsid w:val="00BE36ED"/>
    <w:rsid w:val="00BE6BEA"/>
    <w:rsid w:val="00BF7368"/>
    <w:rsid w:val="00BF7C4E"/>
    <w:rsid w:val="00C07EDC"/>
    <w:rsid w:val="00C1509E"/>
    <w:rsid w:val="00C23B60"/>
    <w:rsid w:val="00C24071"/>
    <w:rsid w:val="00C3260F"/>
    <w:rsid w:val="00C3728C"/>
    <w:rsid w:val="00C41827"/>
    <w:rsid w:val="00C52006"/>
    <w:rsid w:val="00C552D5"/>
    <w:rsid w:val="00C55A99"/>
    <w:rsid w:val="00C56743"/>
    <w:rsid w:val="00C629C2"/>
    <w:rsid w:val="00C65730"/>
    <w:rsid w:val="00C66B7F"/>
    <w:rsid w:val="00C66F60"/>
    <w:rsid w:val="00C71DBB"/>
    <w:rsid w:val="00C74BA6"/>
    <w:rsid w:val="00C822C4"/>
    <w:rsid w:val="00C9225C"/>
    <w:rsid w:val="00C9726B"/>
    <w:rsid w:val="00CA07A5"/>
    <w:rsid w:val="00CA4552"/>
    <w:rsid w:val="00CA5299"/>
    <w:rsid w:val="00CA57C7"/>
    <w:rsid w:val="00CB0D60"/>
    <w:rsid w:val="00CB51D8"/>
    <w:rsid w:val="00CB65FB"/>
    <w:rsid w:val="00CD6A49"/>
    <w:rsid w:val="00D0217D"/>
    <w:rsid w:val="00D071F2"/>
    <w:rsid w:val="00D133B9"/>
    <w:rsid w:val="00D1388F"/>
    <w:rsid w:val="00D2047B"/>
    <w:rsid w:val="00D308AB"/>
    <w:rsid w:val="00D40E53"/>
    <w:rsid w:val="00D63DF5"/>
    <w:rsid w:val="00D63F35"/>
    <w:rsid w:val="00D651A2"/>
    <w:rsid w:val="00D77897"/>
    <w:rsid w:val="00D779EA"/>
    <w:rsid w:val="00D77CB1"/>
    <w:rsid w:val="00D90CB1"/>
    <w:rsid w:val="00DA0432"/>
    <w:rsid w:val="00DB10C2"/>
    <w:rsid w:val="00DC4BA4"/>
    <w:rsid w:val="00DD1931"/>
    <w:rsid w:val="00DD546E"/>
    <w:rsid w:val="00DE1709"/>
    <w:rsid w:val="00DE2CDE"/>
    <w:rsid w:val="00DE7BB8"/>
    <w:rsid w:val="00DE7C1E"/>
    <w:rsid w:val="00DF35A0"/>
    <w:rsid w:val="00DF62A4"/>
    <w:rsid w:val="00E02F25"/>
    <w:rsid w:val="00E1274D"/>
    <w:rsid w:val="00E15288"/>
    <w:rsid w:val="00E16677"/>
    <w:rsid w:val="00E20A1E"/>
    <w:rsid w:val="00E24958"/>
    <w:rsid w:val="00E35C39"/>
    <w:rsid w:val="00E535A5"/>
    <w:rsid w:val="00E637F0"/>
    <w:rsid w:val="00E74497"/>
    <w:rsid w:val="00E77CED"/>
    <w:rsid w:val="00E901F3"/>
    <w:rsid w:val="00E93FFF"/>
    <w:rsid w:val="00E96F05"/>
    <w:rsid w:val="00EA02AC"/>
    <w:rsid w:val="00EC5AD6"/>
    <w:rsid w:val="00EC6240"/>
    <w:rsid w:val="00EC6E13"/>
    <w:rsid w:val="00ED1C5C"/>
    <w:rsid w:val="00ED1C86"/>
    <w:rsid w:val="00EF0B60"/>
    <w:rsid w:val="00F00231"/>
    <w:rsid w:val="00F01ECE"/>
    <w:rsid w:val="00F0665F"/>
    <w:rsid w:val="00F24731"/>
    <w:rsid w:val="00F26D03"/>
    <w:rsid w:val="00F27C2A"/>
    <w:rsid w:val="00F33E24"/>
    <w:rsid w:val="00F41AE8"/>
    <w:rsid w:val="00F54417"/>
    <w:rsid w:val="00F60142"/>
    <w:rsid w:val="00F703F0"/>
    <w:rsid w:val="00F71AB3"/>
    <w:rsid w:val="00F7597B"/>
    <w:rsid w:val="00F76582"/>
    <w:rsid w:val="00F819E4"/>
    <w:rsid w:val="00F85575"/>
    <w:rsid w:val="00F86F6B"/>
    <w:rsid w:val="00F87C4B"/>
    <w:rsid w:val="00FA0C95"/>
    <w:rsid w:val="00FA1933"/>
    <w:rsid w:val="00FB1EF3"/>
    <w:rsid w:val="00FC131E"/>
    <w:rsid w:val="00FD28BA"/>
    <w:rsid w:val="00FD7B17"/>
    <w:rsid w:val="00FF1083"/>
    <w:rsid w:val="01813FE9"/>
    <w:rsid w:val="02079FB2"/>
    <w:rsid w:val="0218C73B"/>
    <w:rsid w:val="021F5E12"/>
    <w:rsid w:val="02E0CF9D"/>
    <w:rsid w:val="02F524BF"/>
    <w:rsid w:val="03934ECB"/>
    <w:rsid w:val="03EE8720"/>
    <w:rsid w:val="03FCB1FD"/>
    <w:rsid w:val="05836F81"/>
    <w:rsid w:val="072AF23C"/>
    <w:rsid w:val="075350D2"/>
    <w:rsid w:val="07D860FC"/>
    <w:rsid w:val="08D6DCC3"/>
    <w:rsid w:val="090B4EDB"/>
    <w:rsid w:val="094899A3"/>
    <w:rsid w:val="095EDFE0"/>
    <w:rsid w:val="09AD907D"/>
    <w:rsid w:val="0AA8A91A"/>
    <w:rsid w:val="0C6F3877"/>
    <w:rsid w:val="0CC0F74A"/>
    <w:rsid w:val="0D1BAF1A"/>
    <w:rsid w:val="0D241F0C"/>
    <w:rsid w:val="0D35B95E"/>
    <w:rsid w:val="0E7E93AB"/>
    <w:rsid w:val="0EDDD741"/>
    <w:rsid w:val="0EEC6CC8"/>
    <w:rsid w:val="0F107750"/>
    <w:rsid w:val="0FCBB46A"/>
    <w:rsid w:val="0FE5E691"/>
    <w:rsid w:val="103B8586"/>
    <w:rsid w:val="10985DDA"/>
    <w:rsid w:val="109C650A"/>
    <w:rsid w:val="10C6DE22"/>
    <w:rsid w:val="10E693B9"/>
    <w:rsid w:val="11C5DBE3"/>
    <w:rsid w:val="11F16296"/>
    <w:rsid w:val="138121D9"/>
    <w:rsid w:val="14694270"/>
    <w:rsid w:val="153694AF"/>
    <w:rsid w:val="1539932E"/>
    <w:rsid w:val="157DA3B4"/>
    <w:rsid w:val="15D01AB8"/>
    <w:rsid w:val="16AF015F"/>
    <w:rsid w:val="16D5F2C2"/>
    <w:rsid w:val="16EAE2E1"/>
    <w:rsid w:val="17013761"/>
    <w:rsid w:val="17273B83"/>
    <w:rsid w:val="175984AA"/>
    <w:rsid w:val="17EF5420"/>
    <w:rsid w:val="1854CBB7"/>
    <w:rsid w:val="18604019"/>
    <w:rsid w:val="187B28E1"/>
    <w:rsid w:val="18875029"/>
    <w:rsid w:val="193C79A1"/>
    <w:rsid w:val="19D60ADD"/>
    <w:rsid w:val="1A112B04"/>
    <w:rsid w:val="1AAD5149"/>
    <w:rsid w:val="1B5A4AB8"/>
    <w:rsid w:val="1B6887F1"/>
    <w:rsid w:val="1B70E1AB"/>
    <w:rsid w:val="1BCA0A27"/>
    <w:rsid w:val="1BDFF8CD"/>
    <w:rsid w:val="1C1DE81B"/>
    <w:rsid w:val="1CB432D0"/>
    <w:rsid w:val="1D1E3F1D"/>
    <w:rsid w:val="1D594520"/>
    <w:rsid w:val="1D9EC437"/>
    <w:rsid w:val="1DCF88FB"/>
    <w:rsid w:val="1DEF7AED"/>
    <w:rsid w:val="1DFB288E"/>
    <w:rsid w:val="1E604587"/>
    <w:rsid w:val="1E76A9E5"/>
    <w:rsid w:val="1EBBC550"/>
    <w:rsid w:val="1EE635D6"/>
    <w:rsid w:val="1F702748"/>
    <w:rsid w:val="1F9995EF"/>
    <w:rsid w:val="1FB58A57"/>
    <w:rsid w:val="20A067FE"/>
    <w:rsid w:val="20ED6A0C"/>
    <w:rsid w:val="20EF7243"/>
    <w:rsid w:val="22041ED6"/>
    <w:rsid w:val="2218D087"/>
    <w:rsid w:val="2370F4C6"/>
    <w:rsid w:val="239C85AB"/>
    <w:rsid w:val="23FB1969"/>
    <w:rsid w:val="24EDA5A0"/>
    <w:rsid w:val="253568B8"/>
    <w:rsid w:val="270A0F57"/>
    <w:rsid w:val="272D92FA"/>
    <w:rsid w:val="279FD6F2"/>
    <w:rsid w:val="29701F33"/>
    <w:rsid w:val="29A85860"/>
    <w:rsid w:val="2A3F5F86"/>
    <w:rsid w:val="2A57C2EB"/>
    <w:rsid w:val="2A595510"/>
    <w:rsid w:val="2A7B3870"/>
    <w:rsid w:val="2AA10A6E"/>
    <w:rsid w:val="2AE50B2E"/>
    <w:rsid w:val="2B17DAAB"/>
    <w:rsid w:val="2BCEB2C7"/>
    <w:rsid w:val="2BE0C075"/>
    <w:rsid w:val="2C4DC3AF"/>
    <w:rsid w:val="2CA3511D"/>
    <w:rsid w:val="2D3209BF"/>
    <w:rsid w:val="2D4769AB"/>
    <w:rsid w:val="2DAEBA0F"/>
    <w:rsid w:val="2E0ED3B8"/>
    <w:rsid w:val="2E62E824"/>
    <w:rsid w:val="2E90A4CF"/>
    <w:rsid w:val="2F02AF4A"/>
    <w:rsid w:val="2F14687B"/>
    <w:rsid w:val="2F42C62E"/>
    <w:rsid w:val="311453A9"/>
    <w:rsid w:val="31580693"/>
    <w:rsid w:val="31BBF68F"/>
    <w:rsid w:val="31D453E7"/>
    <w:rsid w:val="32B4B5C9"/>
    <w:rsid w:val="32F85893"/>
    <w:rsid w:val="338474A5"/>
    <w:rsid w:val="33BF59FC"/>
    <w:rsid w:val="33D0CF0F"/>
    <w:rsid w:val="33EB3B22"/>
    <w:rsid w:val="34358B1B"/>
    <w:rsid w:val="34777CD7"/>
    <w:rsid w:val="35E0CF17"/>
    <w:rsid w:val="35E821A3"/>
    <w:rsid w:val="3618D1C1"/>
    <w:rsid w:val="362E6D62"/>
    <w:rsid w:val="369D193D"/>
    <w:rsid w:val="36FF2DAB"/>
    <w:rsid w:val="378D4564"/>
    <w:rsid w:val="38790E49"/>
    <w:rsid w:val="38E1B2E7"/>
    <w:rsid w:val="39081386"/>
    <w:rsid w:val="39AEA776"/>
    <w:rsid w:val="3A0D96D5"/>
    <w:rsid w:val="3A163430"/>
    <w:rsid w:val="3A9B6BDD"/>
    <w:rsid w:val="3B52C078"/>
    <w:rsid w:val="3B811AA5"/>
    <w:rsid w:val="3BAB3536"/>
    <w:rsid w:val="3BBFF7FC"/>
    <w:rsid w:val="3C7D598E"/>
    <w:rsid w:val="3C9AAEF1"/>
    <w:rsid w:val="3CF0D7EA"/>
    <w:rsid w:val="3DCBA656"/>
    <w:rsid w:val="3E39DBEF"/>
    <w:rsid w:val="3F30C58A"/>
    <w:rsid w:val="3FACE9A7"/>
    <w:rsid w:val="3FD084FF"/>
    <w:rsid w:val="4024C475"/>
    <w:rsid w:val="40299780"/>
    <w:rsid w:val="4074878F"/>
    <w:rsid w:val="4074F5A6"/>
    <w:rsid w:val="40D0FF9A"/>
    <w:rsid w:val="42F8492A"/>
    <w:rsid w:val="42F95BC3"/>
    <w:rsid w:val="4399023F"/>
    <w:rsid w:val="43A746DE"/>
    <w:rsid w:val="44675FF9"/>
    <w:rsid w:val="457F4D2C"/>
    <w:rsid w:val="45B1F398"/>
    <w:rsid w:val="4625A697"/>
    <w:rsid w:val="4663D8E8"/>
    <w:rsid w:val="46C1E38C"/>
    <w:rsid w:val="4737021E"/>
    <w:rsid w:val="474D6CD2"/>
    <w:rsid w:val="47972274"/>
    <w:rsid w:val="47D40237"/>
    <w:rsid w:val="487C85B1"/>
    <w:rsid w:val="48A59892"/>
    <w:rsid w:val="49707771"/>
    <w:rsid w:val="49AF90A1"/>
    <w:rsid w:val="49B46858"/>
    <w:rsid w:val="4A9611BE"/>
    <w:rsid w:val="4B383EB2"/>
    <w:rsid w:val="4B387821"/>
    <w:rsid w:val="4B5B521A"/>
    <w:rsid w:val="4BA02B66"/>
    <w:rsid w:val="4BA3E8DA"/>
    <w:rsid w:val="4BB049C0"/>
    <w:rsid w:val="4BD8BF62"/>
    <w:rsid w:val="4C2BD5FF"/>
    <w:rsid w:val="4CECD469"/>
    <w:rsid w:val="4DBA4118"/>
    <w:rsid w:val="4DF480C4"/>
    <w:rsid w:val="4E85A51C"/>
    <w:rsid w:val="4ECE21EA"/>
    <w:rsid w:val="4F0B9623"/>
    <w:rsid w:val="50FAF9EF"/>
    <w:rsid w:val="51611F7A"/>
    <w:rsid w:val="5190512E"/>
    <w:rsid w:val="51F46F2F"/>
    <w:rsid w:val="52684F1B"/>
    <w:rsid w:val="529CAE95"/>
    <w:rsid w:val="52BA7D36"/>
    <w:rsid w:val="538E5722"/>
    <w:rsid w:val="53BE2C38"/>
    <w:rsid w:val="53C57756"/>
    <w:rsid w:val="53DC6B01"/>
    <w:rsid w:val="54161B66"/>
    <w:rsid w:val="5445E3A6"/>
    <w:rsid w:val="5450097A"/>
    <w:rsid w:val="545A9A21"/>
    <w:rsid w:val="54B09E90"/>
    <w:rsid w:val="54BA275C"/>
    <w:rsid w:val="562C2C2A"/>
    <w:rsid w:val="5634B799"/>
    <w:rsid w:val="568EAEB8"/>
    <w:rsid w:val="56C019EC"/>
    <w:rsid w:val="56FFF5A3"/>
    <w:rsid w:val="587249E3"/>
    <w:rsid w:val="5A082ECA"/>
    <w:rsid w:val="5A2F696A"/>
    <w:rsid w:val="5A75BD07"/>
    <w:rsid w:val="5ABE99B4"/>
    <w:rsid w:val="5AFAC76D"/>
    <w:rsid w:val="5B4FF464"/>
    <w:rsid w:val="5B53BA15"/>
    <w:rsid w:val="5BAB1C28"/>
    <w:rsid w:val="5C5E02DB"/>
    <w:rsid w:val="5C631A9C"/>
    <w:rsid w:val="5CB7B061"/>
    <w:rsid w:val="5DD87FE9"/>
    <w:rsid w:val="5EE42E3F"/>
    <w:rsid w:val="5EF1D88B"/>
    <w:rsid w:val="5F739820"/>
    <w:rsid w:val="60905B19"/>
    <w:rsid w:val="60D1E651"/>
    <w:rsid w:val="60F8FF1E"/>
    <w:rsid w:val="610D7A84"/>
    <w:rsid w:val="6173B2EF"/>
    <w:rsid w:val="619B1464"/>
    <w:rsid w:val="62C85B28"/>
    <w:rsid w:val="637AAE38"/>
    <w:rsid w:val="639A91BF"/>
    <w:rsid w:val="63AE4791"/>
    <w:rsid w:val="646205CD"/>
    <w:rsid w:val="64711029"/>
    <w:rsid w:val="65C92F0F"/>
    <w:rsid w:val="660FD865"/>
    <w:rsid w:val="662FE536"/>
    <w:rsid w:val="665B0A2F"/>
    <w:rsid w:val="66834867"/>
    <w:rsid w:val="671E23CB"/>
    <w:rsid w:val="679EE299"/>
    <w:rsid w:val="6866E71F"/>
    <w:rsid w:val="68900207"/>
    <w:rsid w:val="68CEECF7"/>
    <w:rsid w:val="6904FA66"/>
    <w:rsid w:val="69792053"/>
    <w:rsid w:val="69E05C11"/>
    <w:rsid w:val="6A474FAB"/>
    <w:rsid w:val="6B8B3F84"/>
    <w:rsid w:val="6C2E567C"/>
    <w:rsid w:val="6C66D29C"/>
    <w:rsid w:val="6C87C66A"/>
    <w:rsid w:val="6C9C6F0F"/>
    <w:rsid w:val="6DB11FB7"/>
    <w:rsid w:val="6DDF20AD"/>
    <w:rsid w:val="6E597184"/>
    <w:rsid w:val="6E8AAC3F"/>
    <w:rsid w:val="6EFB19A4"/>
    <w:rsid w:val="70B325F8"/>
    <w:rsid w:val="70B4A1C4"/>
    <w:rsid w:val="70D7C86E"/>
    <w:rsid w:val="71E39A48"/>
    <w:rsid w:val="723C8C86"/>
    <w:rsid w:val="723F7352"/>
    <w:rsid w:val="72C4BA75"/>
    <w:rsid w:val="72F2658C"/>
    <w:rsid w:val="73159A78"/>
    <w:rsid w:val="731C5073"/>
    <w:rsid w:val="73804AD6"/>
    <w:rsid w:val="73C7D078"/>
    <w:rsid w:val="73FEF77B"/>
    <w:rsid w:val="748115AD"/>
    <w:rsid w:val="74BF87CB"/>
    <w:rsid w:val="75138B3A"/>
    <w:rsid w:val="755320AB"/>
    <w:rsid w:val="75584BC5"/>
    <w:rsid w:val="75610393"/>
    <w:rsid w:val="76263819"/>
    <w:rsid w:val="76CF8426"/>
    <w:rsid w:val="777A753C"/>
    <w:rsid w:val="7793B4F6"/>
    <w:rsid w:val="786EE3B7"/>
    <w:rsid w:val="78AF4722"/>
    <w:rsid w:val="79C17E4C"/>
    <w:rsid w:val="7A6DFB42"/>
    <w:rsid w:val="7A7BAD14"/>
    <w:rsid w:val="7AA0D4D8"/>
    <w:rsid w:val="7C5E171F"/>
    <w:rsid w:val="7C9427F2"/>
    <w:rsid w:val="7CD0BCCA"/>
    <w:rsid w:val="7D26A142"/>
    <w:rsid w:val="7DFA2E67"/>
    <w:rsid w:val="7EAE083F"/>
    <w:rsid w:val="7F6A3C8D"/>
    <w:rsid w:val="7F71D312"/>
    <w:rsid w:val="7F895F89"/>
    <w:rsid w:val="7FAD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76778"/>
  <w15:docId w15:val="{1D421E82-CF19-49C7-87C4-3AEB7B8C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line="240" w:lineRule="auto"/>
      <w:outlineLvl w:val="0"/>
    </w:pPr>
    <w:rPr>
      <w:rFonts w:ascii="Calibri" w:eastAsia="Calibri" w:hAnsi="Calibri" w:cs="Calibri"/>
      <w:b/>
      <w:sz w:val="32"/>
      <w:szCs w:val="32"/>
    </w:rPr>
  </w:style>
  <w:style w:type="paragraph" w:styleId="Heading2">
    <w:name w:val="heading 2"/>
    <w:basedOn w:val="Normal"/>
    <w:next w:val="Normal"/>
    <w:pPr>
      <w:keepNext/>
      <w:keepLines/>
      <w:spacing w:before="200" w:line="240" w:lineRule="auto"/>
      <w:outlineLvl w:val="1"/>
    </w:pPr>
    <w:rPr>
      <w:rFonts w:ascii="Calibri" w:eastAsia="Calibri" w:hAnsi="Calibri" w:cs="Calibri"/>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pPr>
      <w:spacing w:line="240" w:lineRule="auto"/>
    </w:pPr>
    <w:rPr>
      <w:color w:val="31849B"/>
    </w:rPr>
    <w:tblPr>
      <w:tblStyleRowBandSize w:val="1"/>
      <w:tblStyleColBandSize w:val="1"/>
    </w:tblPr>
  </w:style>
  <w:style w:type="table" w:customStyle="1" w:styleId="a0">
    <w:basedOn w:val="TableNormal"/>
    <w:pPr>
      <w:spacing w:line="240" w:lineRule="auto"/>
    </w:pPr>
    <w:rPr>
      <w:color w:val="31849B"/>
    </w:rPr>
    <w:tblPr>
      <w:tblStyleRowBandSize w:val="1"/>
      <w:tblStyleColBandSize w:val="1"/>
    </w:tblPr>
  </w:style>
  <w:style w:type="paragraph" w:styleId="Header">
    <w:name w:val="header"/>
    <w:basedOn w:val="Normal"/>
    <w:link w:val="HeaderChar"/>
    <w:uiPriority w:val="99"/>
    <w:unhideWhenUsed/>
    <w:rsid w:val="00470B22"/>
    <w:pPr>
      <w:tabs>
        <w:tab w:val="center" w:pos="4536"/>
        <w:tab w:val="right" w:pos="9072"/>
      </w:tabs>
      <w:spacing w:line="240" w:lineRule="auto"/>
    </w:pPr>
  </w:style>
  <w:style w:type="character" w:customStyle="1" w:styleId="HeaderChar">
    <w:name w:val="Header Char"/>
    <w:basedOn w:val="DefaultParagraphFont"/>
    <w:link w:val="Header"/>
    <w:uiPriority w:val="99"/>
    <w:rsid w:val="00470B22"/>
  </w:style>
  <w:style w:type="paragraph" w:styleId="Footer">
    <w:name w:val="footer"/>
    <w:basedOn w:val="Normal"/>
    <w:link w:val="FooterChar"/>
    <w:uiPriority w:val="99"/>
    <w:unhideWhenUsed/>
    <w:rsid w:val="00470B22"/>
    <w:pPr>
      <w:tabs>
        <w:tab w:val="center" w:pos="4536"/>
        <w:tab w:val="right" w:pos="9072"/>
      </w:tabs>
      <w:spacing w:line="240" w:lineRule="auto"/>
    </w:pPr>
  </w:style>
  <w:style w:type="character" w:customStyle="1" w:styleId="FooterChar">
    <w:name w:val="Footer Char"/>
    <w:basedOn w:val="DefaultParagraphFont"/>
    <w:link w:val="Footer"/>
    <w:uiPriority w:val="99"/>
    <w:rsid w:val="00470B22"/>
  </w:style>
  <w:style w:type="paragraph" w:styleId="ListParagraph">
    <w:name w:val="List Paragraph"/>
    <w:basedOn w:val="Normal"/>
    <w:uiPriority w:val="34"/>
    <w:qFormat/>
    <w:rsid w:val="001A6345"/>
    <w:pPr>
      <w:ind w:left="720"/>
      <w:contextualSpacing/>
    </w:pPr>
  </w:style>
  <w:style w:type="character" w:styleId="Hyperlink">
    <w:name w:val="Hyperlink"/>
    <w:basedOn w:val="DefaultParagraphFont"/>
    <w:uiPriority w:val="99"/>
    <w:unhideWhenUsed/>
    <w:rsid w:val="001A6345"/>
    <w:rPr>
      <w:color w:val="0000FF" w:themeColor="hyperlink"/>
      <w:u w:val="single"/>
    </w:rPr>
  </w:style>
  <w:style w:type="character" w:styleId="FollowedHyperlink">
    <w:name w:val="FollowedHyperlink"/>
    <w:basedOn w:val="DefaultParagraphFont"/>
    <w:uiPriority w:val="99"/>
    <w:semiHidden/>
    <w:unhideWhenUsed/>
    <w:rsid w:val="001A6345"/>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762822">
      <w:bodyDiv w:val="1"/>
      <w:marLeft w:val="0"/>
      <w:marRight w:val="0"/>
      <w:marTop w:val="0"/>
      <w:marBottom w:val="0"/>
      <w:divBdr>
        <w:top w:val="none" w:sz="0" w:space="0" w:color="auto"/>
        <w:left w:val="none" w:sz="0" w:space="0" w:color="auto"/>
        <w:bottom w:val="none" w:sz="0" w:space="0" w:color="auto"/>
        <w:right w:val="none" w:sz="0" w:space="0" w:color="auto"/>
      </w:divBdr>
    </w:div>
    <w:div w:id="1845053446">
      <w:bodyDiv w:val="1"/>
      <w:marLeft w:val="0"/>
      <w:marRight w:val="0"/>
      <w:marTop w:val="0"/>
      <w:marBottom w:val="0"/>
      <w:divBdr>
        <w:top w:val="none" w:sz="0" w:space="0" w:color="auto"/>
        <w:left w:val="none" w:sz="0" w:space="0" w:color="auto"/>
        <w:bottom w:val="none" w:sz="0" w:space="0" w:color="auto"/>
        <w:right w:val="none" w:sz="0" w:space="0" w:color="auto"/>
      </w:divBdr>
    </w:div>
    <w:div w:id="2033648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adaptationataltitude.org/" TargetMode="External"/><Relationship Id="rId18" Type="http://schemas.openxmlformats.org/officeDocument/2006/relationships/hyperlink" Target="https://apps.ipcc.ch/apps/glossary/"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https://adaptationataltitude.org/solutionsportal/" TargetMode="External"/><Relationship Id="rId34"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hyperlink" Target="https://adaptationataltitude.org/solutionsportal/" TargetMode="External"/><Relationship Id="rId17" Type="http://schemas.openxmlformats.org/officeDocument/2006/relationships/hyperlink" Target="https://zoinet.org/" TargetMode="External"/><Relationship Id="rId25" Type="http://schemas.openxmlformats.org/officeDocument/2006/relationships/header" Target="header1.xml"/><Relationship Id="rId33" Type="http://schemas.openxmlformats.org/officeDocument/2006/relationships/image" Target="media/image11.png"/><Relationship Id="rId38" Type="http://schemas.openxmlformats.org/officeDocument/2006/relationships/hyperlink" Target="https://adaptationataltitude.org/events/" TargetMode="External"/><Relationship Id="rId2" Type="http://schemas.openxmlformats.org/officeDocument/2006/relationships/customXml" Target="../customXml/item2.xml"/><Relationship Id="rId16" Type="http://schemas.openxmlformats.org/officeDocument/2006/relationships/hyperlink" Target="https://www.sei.org/" TargetMode="External"/><Relationship Id="rId20" Type="http://schemas.openxmlformats.org/officeDocument/2006/relationships/hyperlink" Target="https://weadapt.org/privacy-policy/"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s://adaptationataltitude.org/resource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cia.ch/" TargetMode="External"/><Relationship Id="rId23" Type="http://schemas.openxmlformats.org/officeDocument/2006/relationships/hyperlink" Target="mailto:kate.williamson@sei.org" TargetMode="External"/><Relationship Id="rId28" Type="http://schemas.openxmlformats.org/officeDocument/2006/relationships/image" Target="media/image6.png"/><Relationship Id="rId36" Type="http://schemas.openxmlformats.org/officeDocument/2006/relationships/hyperlink" Target="https://weadapt.org/knowledge-base/adaptation-in-mountains/" TargetMode="External"/><Relationship Id="rId10" Type="http://schemas.openxmlformats.org/officeDocument/2006/relationships/endnotes" Target="endnotes.xml"/><Relationship Id="rId19" Type="http://schemas.openxmlformats.org/officeDocument/2006/relationships/hyperlink" Target="https://creativecommons.org/licenses/by/4.0/deed.en"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admin.ch/deza/en/home.html" TargetMode="External"/><Relationship Id="rId22" Type="http://schemas.openxmlformats.org/officeDocument/2006/relationships/hyperlink" Target="mailto:rosie.witton@sei.org"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weadapt.org/knowledge-base/adaptation-in-mountains/the-adaptation-at-altitude-knowledge-networ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470A5636163542A4C988C70EF45835" ma:contentTypeVersion="12" ma:contentTypeDescription="Skapa ett nytt dokument." ma:contentTypeScope="" ma:versionID="df759be333b6aa73283a0f473b240c28">
  <xsd:schema xmlns:xsd="http://www.w3.org/2001/XMLSchema" xmlns:xs="http://www.w3.org/2001/XMLSchema" xmlns:p="http://schemas.microsoft.com/office/2006/metadata/properties" xmlns:ns2="c04e4009-acc3-4ff3-98b7-c3bac8afd000" xmlns:ns3="d7c3bd60-4ff9-4d2a-804a-9113e59fe0b5" targetNamespace="http://schemas.microsoft.com/office/2006/metadata/properties" ma:root="true" ma:fieldsID="4ae9b4cdb6746b3f4a7af48273de38cc" ns2:_="" ns3:_="">
    <xsd:import namespace="c04e4009-acc3-4ff3-98b7-c3bac8afd000"/>
    <xsd:import namespace="d7c3bd60-4ff9-4d2a-804a-9113e59fe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e4009-acc3-4ff3-98b7-c3bac8afd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3bd60-4ff9-4d2a-804a-9113e59fe0b5"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3C3AF-68F0-4820-8A09-4B930C768155}">
  <ds:schemaRefs>
    <ds:schemaRef ds:uri="http://schemas.openxmlformats.org/officeDocument/2006/bibliography"/>
  </ds:schemaRefs>
</ds:datastoreItem>
</file>

<file path=customXml/itemProps2.xml><?xml version="1.0" encoding="utf-8"?>
<ds:datastoreItem xmlns:ds="http://schemas.openxmlformats.org/officeDocument/2006/customXml" ds:itemID="{84C0836B-099D-4CED-9A1A-4FE67F2B7D3F}">
  <ds:schemaRefs>
    <ds:schemaRef ds:uri="http://schemas.microsoft.com/sharepoint/v3/contenttype/forms"/>
  </ds:schemaRefs>
</ds:datastoreItem>
</file>

<file path=customXml/itemProps3.xml><?xml version="1.0" encoding="utf-8"?>
<ds:datastoreItem xmlns:ds="http://schemas.openxmlformats.org/officeDocument/2006/customXml" ds:itemID="{48454118-0FA9-4C0A-8FC9-570C5843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e4009-acc3-4ff3-98b7-c3bac8afd000"/>
    <ds:schemaRef ds:uri="d7c3bd60-4ff9-4d2a-804a-9113e59fe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D899E-62B1-4F5C-B61E-15B13621F5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2486</Words>
  <Characters>13005</Characters>
  <Application>Microsoft Office Word</Application>
  <DocSecurity>0</DocSecurity>
  <Lines>382</Lines>
  <Paragraphs>276</Paragraphs>
  <ScaleCrop>false</ScaleCrop>
  <Company>University of Zurich, Department of Geography</Company>
  <LinksUpToDate>false</LinksUpToDate>
  <CharactersWithSpaces>15215</CharactersWithSpaces>
  <SharedDoc>false</SharedDoc>
  <HLinks>
    <vt:vector size="156" baseType="variant">
      <vt:variant>
        <vt:i4>851986</vt:i4>
      </vt:variant>
      <vt:variant>
        <vt:i4>72</vt:i4>
      </vt:variant>
      <vt:variant>
        <vt:i4>0</vt:i4>
      </vt:variant>
      <vt:variant>
        <vt:i4>5</vt:i4>
      </vt:variant>
      <vt:variant>
        <vt:lpwstr>https://weadapt.org/knowledge-base/adaptation-in-mountains/the-adaptation-at-altitude-knowledge-network/</vt:lpwstr>
      </vt:variant>
      <vt:variant>
        <vt:lpwstr/>
      </vt:variant>
      <vt:variant>
        <vt:i4>5177418</vt:i4>
      </vt:variant>
      <vt:variant>
        <vt:i4>69</vt:i4>
      </vt:variant>
      <vt:variant>
        <vt:i4>0</vt:i4>
      </vt:variant>
      <vt:variant>
        <vt:i4>5</vt:i4>
      </vt:variant>
      <vt:variant>
        <vt:lpwstr>https://www.latlong.net/</vt:lpwstr>
      </vt:variant>
      <vt:variant>
        <vt:lpwstr/>
      </vt:variant>
      <vt:variant>
        <vt:i4>2031638</vt:i4>
      </vt:variant>
      <vt:variant>
        <vt:i4>66</vt:i4>
      </vt:variant>
      <vt:variant>
        <vt:i4>0</vt:i4>
      </vt:variant>
      <vt:variant>
        <vt:i4>5</vt:i4>
      </vt:variant>
      <vt:variant>
        <vt:lpwstr/>
      </vt:variant>
      <vt:variant>
        <vt:lpwstr>Complete</vt:lpwstr>
      </vt:variant>
      <vt:variant>
        <vt:i4>6553700</vt:i4>
      </vt:variant>
      <vt:variant>
        <vt:i4>63</vt:i4>
      </vt:variant>
      <vt:variant>
        <vt:i4>0</vt:i4>
      </vt:variant>
      <vt:variant>
        <vt:i4>5</vt:i4>
      </vt:variant>
      <vt:variant>
        <vt:lpwstr/>
      </vt:variant>
      <vt:variant>
        <vt:lpwstr>Finally</vt:lpwstr>
      </vt:variant>
      <vt:variant>
        <vt:i4>8323197</vt:i4>
      </vt:variant>
      <vt:variant>
        <vt:i4>60</vt:i4>
      </vt:variant>
      <vt:variant>
        <vt:i4>0</vt:i4>
      </vt:variant>
      <vt:variant>
        <vt:i4>5</vt:i4>
      </vt:variant>
      <vt:variant>
        <vt:lpwstr/>
      </vt:variant>
      <vt:variant>
        <vt:lpwstr>Indepth</vt:lpwstr>
      </vt:variant>
      <vt:variant>
        <vt:i4>7536737</vt:i4>
      </vt:variant>
      <vt:variant>
        <vt:i4>57</vt:i4>
      </vt:variant>
      <vt:variant>
        <vt:i4>0</vt:i4>
      </vt:variant>
      <vt:variant>
        <vt:i4>5</vt:i4>
      </vt:variant>
      <vt:variant>
        <vt:lpwstr/>
      </vt:variant>
      <vt:variant>
        <vt:lpwstr>Capacities</vt:lpwstr>
      </vt:variant>
      <vt:variant>
        <vt:i4>196614</vt:i4>
      </vt:variant>
      <vt:variant>
        <vt:i4>54</vt:i4>
      </vt:variant>
      <vt:variant>
        <vt:i4>0</vt:i4>
      </vt:variant>
      <vt:variant>
        <vt:i4>5</vt:i4>
      </vt:variant>
      <vt:variant>
        <vt:lpwstr/>
      </vt:variant>
      <vt:variant>
        <vt:lpwstr>Goals</vt:lpwstr>
      </vt:variant>
      <vt:variant>
        <vt:i4>786449</vt:i4>
      </vt:variant>
      <vt:variant>
        <vt:i4>51</vt:i4>
      </vt:variant>
      <vt:variant>
        <vt:i4>0</vt:i4>
      </vt:variant>
      <vt:variant>
        <vt:i4>5</vt:i4>
      </vt:variant>
      <vt:variant>
        <vt:lpwstr/>
      </vt:variant>
      <vt:variant>
        <vt:lpwstr>Planning</vt:lpwstr>
      </vt:variant>
      <vt:variant>
        <vt:i4>6881386</vt:i4>
      </vt:variant>
      <vt:variant>
        <vt:i4>48</vt:i4>
      </vt:variant>
      <vt:variant>
        <vt:i4>0</vt:i4>
      </vt:variant>
      <vt:variant>
        <vt:i4>5</vt:i4>
      </vt:variant>
      <vt:variant>
        <vt:lpwstr/>
      </vt:variant>
      <vt:variant>
        <vt:lpwstr>Benefit</vt:lpwstr>
      </vt:variant>
      <vt:variant>
        <vt:i4>6488191</vt:i4>
      </vt:variant>
      <vt:variant>
        <vt:i4>45</vt:i4>
      </vt:variant>
      <vt:variant>
        <vt:i4>0</vt:i4>
      </vt:variant>
      <vt:variant>
        <vt:i4>5</vt:i4>
      </vt:variant>
      <vt:variant>
        <vt:lpwstr/>
      </vt:variant>
      <vt:variant>
        <vt:lpwstr>Sectors</vt:lpwstr>
      </vt:variant>
      <vt:variant>
        <vt:i4>983058</vt:i4>
      </vt:variant>
      <vt:variant>
        <vt:i4>42</vt:i4>
      </vt:variant>
      <vt:variant>
        <vt:i4>0</vt:i4>
      </vt:variant>
      <vt:variant>
        <vt:i4>5</vt:i4>
      </vt:variant>
      <vt:variant>
        <vt:lpwstr/>
      </vt:variant>
      <vt:variant>
        <vt:lpwstr>Scale</vt:lpwstr>
      </vt:variant>
      <vt:variant>
        <vt:i4>589844</vt:i4>
      </vt:variant>
      <vt:variant>
        <vt:i4>39</vt:i4>
      </vt:variant>
      <vt:variant>
        <vt:i4>0</vt:i4>
      </vt:variant>
      <vt:variant>
        <vt:i4>5</vt:i4>
      </vt:variant>
      <vt:variant>
        <vt:lpwstr/>
      </vt:variant>
      <vt:variant>
        <vt:lpwstr>Location</vt:lpwstr>
      </vt:variant>
      <vt:variant>
        <vt:i4>6357115</vt:i4>
      </vt:variant>
      <vt:variant>
        <vt:i4>36</vt:i4>
      </vt:variant>
      <vt:variant>
        <vt:i4>0</vt:i4>
      </vt:variant>
      <vt:variant>
        <vt:i4>5</vt:i4>
      </vt:variant>
      <vt:variant>
        <vt:lpwstr/>
      </vt:variant>
      <vt:variant>
        <vt:lpwstr>General</vt:lpwstr>
      </vt:variant>
      <vt:variant>
        <vt:i4>3670087</vt:i4>
      </vt:variant>
      <vt:variant>
        <vt:i4>33</vt:i4>
      </vt:variant>
      <vt:variant>
        <vt:i4>0</vt:i4>
      </vt:variant>
      <vt:variant>
        <vt:i4>5</vt:i4>
      </vt:variant>
      <vt:variant>
        <vt:lpwstr>mailto:kate.williamson@sei.org</vt:lpwstr>
      </vt:variant>
      <vt:variant>
        <vt:lpwstr/>
      </vt:variant>
      <vt:variant>
        <vt:i4>1245284</vt:i4>
      </vt:variant>
      <vt:variant>
        <vt:i4>30</vt:i4>
      </vt:variant>
      <vt:variant>
        <vt:i4>0</vt:i4>
      </vt:variant>
      <vt:variant>
        <vt:i4>5</vt:i4>
      </vt:variant>
      <vt:variant>
        <vt:lpwstr>mailto:rosie.witton@sei.org</vt:lpwstr>
      </vt:variant>
      <vt:variant>
        <vt:lpwstr/>
      </vt:variant>
      <vt:variant>
        <vt:i4>655430</vt:i4>
      </vt:variant>
      <vt:variant>
        <vt:i4>27</vt:i4>
      </vt:variant>
      <vt:variant>
        <vt:i4>0</vt:i4>
      </vt:variant>
      <vt:variant>
        <vt:i4>5</vt:i4>
      </vt:variant>
      <vt:variant>
        <vt:lpwstr>https://adaptationataltitude.org/solutionsportal/</vt:lpwstr>
      </vt:variant>
      <vt:variant>
        <vt:lpwstr/>
      </vt:variant>
      <vt:variant>
        <vt:i4>2490421</vt:i4>
      </vt:variant>
      <vt:variant>
        <vt:i4>24</vt:i4>
      </vt:variant>
      <vt:variant>
        <vt:i4>0</vt:i4>
      </vt:variant>
      <vt:variant>
        <vt:i4>5</vt:i4>
      </vt:variant>
      <vt:variant>
        <vt:lpwstr>https://weadapt.org/privacy-policy/</vt:lpwstr>
      </vt:variant>
      <vt:variant>
        <vt:lpwstr/>
      </vt:variant>
      <vt:variant>
        <vt:i4>3473447</vt:i4>
      </vt:variant>
      <vt:variant>
        <vt:i4>21</vt:i4>
      </vt:variant>
      <vt:variant>
        <vt:i4>0</vt:i4>
      </vt:variant>
      <vt:variant>
        <vt:i4>5</vt:i4>
      </vt:variant>
      <vt:variant>
        <vt:lpwstr>https://creativecommons.org/licenses/by/4.0/deed.en</vt:lpwstr>
      </vt:variant>
      <vt:variant>
        <vt:lpwstr/>
      </vt:variant>
      <vt:variant>
        <vt:i4>6750250</vt:i4>
      </vt:variant>
      <vt:variant>
        <vt:i4>18</vt:i4>
      </vt:variant>
      <vt:variant>
        <vt:i4>0</vt:i4>
      </vt:variant>
      <vt:variant>
        <vt:i4>5</vt:i4>
      </vt:variant>
      <vt:variant>
        <vt:lpwstr>https://apps.ipcc.ch/apps/glossary/</vt:lpwstr>
      </vt:variant>
      <vt:variant>
        <vt:lpwstr/>
      </vt:variant>
      <vt:variant>
        <vt:i4>7077994</vt:i4>
      </vt:variant>
      <vt:variant>
        <vt:i4>15</vt:i4>
      </vt:variant>
      <vt:variant>
        <vt:i4>0</vt:i4>
      </vt:variant>
      <vt:variant>
        <vt:i4>5</vt:i4>
      </vt:variant>
      <vt:variant>
        <vt:lpwstr>https://zoinet.org/</vt:lpwstr>
      </vt:variant>
      <vt:variant>
        <vt:lpwstr/>
      </vt:variant>
      <vt:variant>
        <vt:i4>6160466</vt:i4>
      </vt:variant>
      <vt:variant>
        <vt:i4>12</vt:i4>
      </vt:variant>
      <vt:variant>
        <vt:i4>0</vt:i4>
      </vt:variant>
      <vt:variant>
        <vt:i4>5</vt:i4>
      </vt:variant>
      <vt:variant>
        <vt:lpwstr>https://www.sei.org/</vt:lpwstr>
      </vt:variant>
      <vt:variant>
        <vt:lpwstr/>
      </vt:variant>
      <vt:variant>
        <vt:i4>1245250</vt:i4>
      </vt:variant>
      <vt:variant>
        <vt:i4>9</vt:i4>
      </vt:variant>
      <vt:variant>
        <vt:i4>0</vt:i4>
      </vt:variant>
      <vt:variant>
        <vt:i4>5</vt:i4>
      </vt:variant>
      <vt:variant>
        <vt:lpwstr>https://c-cia.ch/</vt:lpwstr>
      </vt:variant>
      <vt:variant>
        <vt:lpwstr/>
      </vt:variant>
      <vt:variant>
        <vt:i4>2424875</vt:i4>
      </vt:variant>
      <vt:variant>
        <vt:i4>6</vt:i4>
      </vt:variant>
      <vt:variant>
        <vt:i4>0</vt:i4>
      </vt:variant>
      <vt:variant>
        <vt:i4>5</vt:i4>
      </vt:variant>
      <vt:variant>
        <vt:lpwstr>https://www.eda.admin.ch/deza/en/home.html</vt:lpwstr>
      </vt:variant>
      <vt:variant>
        <vt:lpwstr/>
      </vt:variant>
      <vt:variant>
        <vt:i4>655383</vt:i4>
      </vt:variant>
      <vt:variant>
        <vt:i4>3</vt:i4>
      </vt:variant>
      <vt:variant>
        <vt:i4>0</vt:i4>
      </vt:variant>
      <vt:variant>
        <vt:i4>5</vt:i4>
      </vt:variant>
      <vt:variant>
        <vt:lpwstr>https://adaptationataltitude.org/</vt:lpwstr>
      </vt:variant>
      <vt:variant>
        <vt:lpwstr/>
      </vt:variant>
      <vt:variant>
        <vt:i4>655430</vt:i4>
      </vt:variant>
      <vt:variant>
        <vt:i4>0</vt:i4>
      </vt:variant>
      <vt:variant>
        <vt:i4>0</vt:i4>
      </vt:variant>
      <vt:variant>
        <vt:i4>5</vt:i4>
      </vt:variant>
      <vt:variant>
        <vt:lpwstr>https://adaptationataltitude.org/solutionsportal/</vt:lpwstr>
      </vt:variant>
      <vt:variant>
        <vt:lpwstr/>
      </vt:variant>
      <vt:variant>
        <vt:i4>1245284</vt:i4>
      </vt:variant>
      <vt:variant>
        <vt:i4>0</vt:i4>
      </vt:variant>
      <vt:variant>
        <vt:i4>0</vt:i4>
      </vt:variant>
      <vt:variant>
        <vt:i4>5</vt:i4>
      </vt:variant>
      <vt:variant>
        <vt:lpwstr>mailto:rosie.witton@sei.org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Allen</dc:creator>
  <cp:lastModifiedBy>Kate Williamson</cp:lastModifiedBy>
  <cp:revision>2</cp:revision>
  <cp:lastPrinted>2020-10-09T12:43:00Z</cp:lastPrinted>
  <dcterms:created xsi:type="dcterms:W3CDTF">2024-12-11T08:42:00Z</dcterms:created>
  <dcterms:modified xsi:type="dcterms:W3CDTF">2024-12-11T08:42:00Z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0x01010023470A5636163542A4C988C70EF45835</vt:lpwstr>
  </property>
</Properties>
</file>